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1803" w:rsidRDefault="00674B04" w:rsidP="00734EF5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74B04">
        <w:rPr>
          <w:rFonts w:ascii="TH SarabunPSK" w:hAnsi="TH SarabunPSK" w:cs="TH SarabunPSK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2100DB45" wp14:editId="38E8AFCC">
                <wp:simplePos x="0" y="0"/>
                <wp:positionH relativeFrom="column">
                  <wp:posOffset>4951095</wp:posOffset>
                </wp:positionH>
                <wp:positionV relativeFrom="paragraph">
                  <wp:posOffset>-1014095</wp:posOffset>
                </wp:positionV>
                <wp:extent cx="556260" cy="1403985"/>
                <wp:effectExtent l="0" t="0" r="0" b="0"/>
                <wp:wrapNone/>
                <wp:docPr id="2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26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74B04" w:rsidRDefault="00674B04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left:0;text-align:left;margin-left:389.85pt;margin-top:-79.85pt;width:43.8pt;height:110.55pt;z-index:2517099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" stroked="f">
                <v:textbox style="mso-fit-shape-to-text:t">
                  <w:txbxContent>
                    <w:p w:rsidR="00674B04" w:rsidRDefault="00674B04"/>
                  </w:txbxContent>
                </v:textbox>
              </v:shape>
            </w:pict>
          </mc:Fallback>
        </mc:AlternateContent>
      </w:r>
    </w:p>
    <w:p w:rsidR="00506ACD" w:rsidRPr="00F51803" w:rsidRDefault="008D09E2" w:rsidP="00734EF5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51803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7EF91117" wp14:editId="34119153">
                <wp:simplePos x="0" y="0"/>
                <wp:positionH relativeFrom="column">
                  <wp:posOffset>3515995</wp:posOffset>
                </wp:positionH>
                <wp:positionV relativeFrom="paragraph">
                  <wp:posOffset>-942975</wp:posOffset>
                </wp:positionV>
                <wp:extent cx="2374265" cy="1403985"/>
                <wp:effectExtent l="0" t="0" r="5080" b="0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6.85pt;margin-top:-74.25pt;width:186.95pt;height:110.55pt;z-index:2516823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" stroked="f">
                <v:textbox style="mso-fit-shape-to-text:t">
                  <w:txbxContent>
                    <w:p w:rsidR="00C60959" w:rsidRDefault="00C60959"/>
                  </w:txbxContent>
                </v:textbox>
              </v:shape>
            </w:pict>
          </mc:Fallback>
        </mc:AlternateContent>
      </w:r>
      <w:r w:rsidR="00A41D6D" w:rsidRPr="00F51803">
        <w:rPr>
          <w:rFonts w:ascii="TH SarabunPSK" w:hAnsi="TH SarabunPSK" w:cs="TH SarabunPSK"/>
          <w:b/>
          <w:bCs/>
          <w:sz w:val="36"/>
          <w:szCs w:val="36"/>
          <w:cs/>
        </w:rPr>
        <w:t xml:space="preserve">บทที่ </w:t>
      </w:r>
      <w:r w:rsidR="00A41D6D" w:rsidRPr="00F51803">
        <w:rPr>
          <w:rFonts w:ascii="TH SarabunPSK" w:hAnsi="TH SarabunPSK" w:cs="TH SarabunPSK"/>
          <w:b/>
          <w:bCs/>
          <w:sz w:val="36"/>
          <w:szCs w:val="36"/>
        </w:rPr>
        <w:t>1</w:t>
      </w:r>
    </w:p>
    <w:p w:rsidR="00A41D6D" w:rsidRPr="00F51803" w:rsidRDefault="00A41D6D" w:rsidP="00FD22AB">
      <w:pPr>
        <w:spacing w:after="0" w:line="360" w:lineRule="auto"/>
        <w:jc w:val="center"/>
        <w:rPr>
          <w:rFonts w:ascii="TH SarabunPSK" w:hAnsi="TH SarabunPSK" w:cs="TH SarabunPSK"/>
          <w:b/>
          <w:bCs/>
          <w:sz w:val="24"/>
          <w:szCs w:val="24"/>
        </w:rPr>
      </w:pPr>
      <w:r w:rsidRPr="00F51803">
        <w:rPr>
          <w:rFonts w:ascii="TH SarabunPSK" w:hAnsi="TH SarabunPSK" w:cs="TH SarabunPSK"/>
          <w:b/>
          <w:bCs/>
          <w:sz w:val="36"/>
          <w:szCs w:val="36"/>
          <w:cs/>
        </w:rPr>
        <w:t>บทนำ</w:t>
      </w:r>
    </w:p>
    <w:p w:rsidR="00FA3C04" w:rsidRPr="00F51803" w:rsidRDefault="00FA3C04" w:rsidP="007427CA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427CA" w:rsidRPr="00F51803" w:rsidRDefault="00553997" w:rsidP="007438EC">
      <w:pPr>
        <w:spacing w:line="360" w:lineRule="auto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1.1  </w:t>
      </w:r>
      <w:r w:rsidR="00F27AB0" w:rsidRPr="00F51803">
        <w:rPr>
          <w:rFonts w:ascii="TH SarabunPSK" w:hAnsi="TH SarabunPSK" w:cs="TH SarabunPSK"/>
          <w:b/>
          <w:bCs/>
          <w:sz w:val="32"/>
          <w:szCs w:val="32"/>
          <w:cs/>
        </w:rPr>
        <w:t>ความเป็นมา</w:t>
      </w:r>
      <w:r w:rsidR="005E242D">
        <w:rPr>
          <w:rFonts w:ascii="TH SarabunPSK" w:hAnsi="TH SarabunPSK" w:cs="TH SarabunPSK" w:hint="cs"/>
          <w:b/>
          <w:bCs/>
          <w:sz w:val="32"/>
          <w:szCs w:val="32"/>
          <w:cs/>
        </w:rPr>
        <w:t>และความสำคัญของปัญหา</w:t>
      </w:r>
      <w:proofErr w:type="gramEnd"/>
    </w:p>
    <w:p w:rsidR="00916EFA" w:rsidRPr="00F51803" w:rsidRDefault="00796E84" w:rsidP="007438E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>โครงสร้างของพื้นนับว่าเป็นส่วนสำคัญของตัวบ้านอีกส่วนหนึ่ง ที่จะต้องให้ความสำคัญในด้านของความแข็งแรงและ ความคงทน เพราะพื้นเป็น ส่วนที่ต้องรับน้ำหนักของสิ่งต่างๆ ทุกชนิดที่ตั้งอยู่ในบ้าน ไม่ว่าจะเป็นตู้ เตียง โต๊ะ หรืออาจจะเป็นชั้นวางหนังสือ ซึ่งบางจุดอาจจะต้องรับน้ำหนักนับร้อยกิโลกรัม ต่อตารางเมตรเลยทีเดียว นอกจากนี้ ในบางครั้งพื้นอาจจะต้องรับแรงกระแทกต่างๆ นอกเหนือจากความคาดหมาย เช่น แจกันกระเบื้องใบใหญ่ตก ตู้หนังสือล้ม หรือแม้กระทั่งเกิดไฟไหม้หรือเกิดแผ่นดินไหว ถึงแม้ว่าสิ่งเหล่านี้ จะไม่ใช่สิ่งปกติที่จะเกิดขึ้นบ่อยๆ แต่ก็มีโอกาสที่จะเกิดขึ้นได้ และหากบังเอิญ เกิดขึ้นมาแล้วโครงสร้างของพื้นที่ มั่นคงแข็งแรงกว่าก็ย่อมจะเกิดความเสียหายน้อยกว่าและให้ความปลอดภัย แก่ชีวิตชีวิตของผู้อยู่อาศัยและทรัพย์สินมากกว่าไม่เกิดการพังทลายลงมาง่ายๆ  เมื่อทราบถึงความสำคัญของพื้นเช่นนี้แล้วจึงอยากให้เน้นที่เรื่องของพื้น เป็นหลัก เพราะเป็นส่วนประกอบที่กินบริเวณมากของตัวบ้าน และมีเรื่องให้ความสำคัญ แก</w:t>
      </w:r>
      <w:r w:rsidR="00736FD3" w:rsidRPr="00F51803">
        <w:rPr>
          <w:rFonts w:ascii="TH SarabunPSK" w:hAnsi="TH SarabunPSK" w:cs="TH SarabunPSK"/>
          <w:sz w:val="32"/>
          <w:szCs w:val="32"/>
          <w:cs/>
        </w:rPr>
        <w:t>่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ผู้อยู่อาศัยและทรัพย์สินมากกว่า ไม่เกิดการพังทลายลงมาง่ายๆ โดยกลุ่มของผู้วิจัยจึงมีแนวคิดว่าจะเน้นที่เรื่องของพื้น เพราะเป็นส่วนประกอบที่กินบริเวณมากของตัวบ้านที่ต้องศึกษาพฤติกรรมการรับกำลังของแผ่นพื้นหล่อในที่ที่ออกแบบตามค่าที่ใช้ในการออแบบของจังหวัดเลย ในกรณีที่สามารถรับน้ำหนักได้ </w:t>
      </w:r>
      <w:r w:rsidR="00D30B24"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="00736FD3" w:rsidRPr="00F51803">
        <w:rPr>
          <w:rFonts w:ascii="TH SarabunPSK" w:hAnsi="TH SarabunPSK" w:cs="TH SarabunPSK"/>
          <w:sz w:val="32"/>
          <w:szCs w:val="32"/>
        </w:rPr>
        <w:t>15</w:t>
      </w:r>
      <w:r w:rsidR="007D2F23" w:rsidRPr="00F51803">
        <w:rPr>
          <w:rFonts w:ascii="TH SarabunPSK" w:hAnsi="TH SarabunPSK" w:cs="TH SarabunPSK"/>
          <w:sz w:val="32"/>
          <w:szCs w:val="32"/>
        </w:rPr>
        <w:t>0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>กก./</w:t>
      </w:r>
      <w:r w:rsidR="00450B52" w:rsidRPr="00F51803">
        <w:rPr>
          <w:rFonts w:ascii="TH SarabunPSK" w:hAnsi="TH SarabunPSK" w:cs="TH SarabunPSK"/>
          <w:sz w:val="32"/>
          <w:szCs w:val="32"/>
          <w:cs/>
        </w:rPr>
        <w:t>ม.</w:t>
      </w:r>
      <w:r w:rsidR="00450B52" w:rsidRPr="00F51803">
        <w:rPr>
          <w:rFonts w:ascii="TH SarabunPSK" w:hAnsi="TH SarabunPSK" w:cs="TH SarabunPSK"/>
          <w:sz w:val="32"/>
          <w:szCs w:val="32"/>
          <w:vertAlign w:val="superscript"/>
        </w:rPr>
        <w:t xml:space="preserve">2 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>ว่าแผ่นพื้นที่สามารถรับน้ำหนักบรรทุก</w:t>
      </w:r>
      <w:r w:rsidR="00D30B24" w:rsidRPr="00F51803">
        <w:rPr>
          <w:rFonts w:ascii="TH SarabunPSK" w:hAnsi="TH SarabunPSK" w:cs="TH SarabunPSK"/>
          <w:sz w:val="32"/>
          <w:szCs w:val="32"/>
          <w:cs/>
        </w:rPr>
        <w:t>จร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ได้ </w:t>
      </w:r>
      <w:r w:rsidR="00736FD3" w:rsidRPr="00F51803">
        <w:rPr>
          <w:rFonts w:ascii="TH SarabunPSK" w:hAnsi="TH SarabunPSK" w:cs="TH SarabunPSK"/>
          <w:sz w:val="32"/>
          <w:szCs w:val="32"/>
        </w:rPr>
        <w:t>15</w:t>
      </w:r>
      <w:r w:rsidR="007D2F23" w:rsidRPr="00F51803">
        <w:rPr>
          <w:rFonts w:ascii="TH SarabunPSK" w:hAnsi="TH SarabunPSK" w:cs="TH SarabunPSK"/>
          <w:sz w:val="32"/>
          <w:szCs w:val="32"/>
        </w:rPr>
        <w:t>0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 กก./</w:t>
      </w:r>
      <w:r w:rsidR="00450B52" w:rsidRPr="00F51803">
        <w:rPr>
          <w:rFonts w:ascii="TH SarabunPSK" w:hAnsi="TH SarabunPSK" w:cs="TH SarabunPSK"/>
          <w:sz w:val="32"/>
          <w:szCs w:val="32"/>
          <w:cs/>
        </w:rPr>
        <w:t>ม.</w:t>
      </w:r>
      <w:r w:rsidR="00450B52" w:rsidRPr="00F51803">
        <w:rPr>
          <w:rFonts w:ascii="TH SarabunPSK" w:hAnsi="TH SarabunPSK" w:cs="TH SarabunPSK"/>
          <w:sz w:val="32"/>
          <w:szCs w:val="32"/>
          <w:vertAlign w:val="superscript"/>
        </w:rPr>
        <w:t xml:space="preserve">2 </w:t>
      </w:r>
      <w:r w:rsidR="00450B52" w:rsidRPr="00F518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จะสามารถรับน้ำหนักบรรทุกเต็มที่ได้ </w:t>
      </w:r>
      <w:r w:rsidR="00736FD3" w:rsidRPr="00F51803">
        <w:rPr>
          <w:rFonts w:ascii="TH SarabunPSK" w:hAnsi="TH SarabunPSK" w:cs="TH SarabunPSK"/>
          <w:sz w:val="32"/>
          <w:szCs w:val="32"/>
        </w:rPr>
        <w:t>15</w:t>
      </w:r>
      <w:r w:rsidR="007D2F23" w:rsidRPr="00F51803">
        <w:rPr>
          <w:rFonts w:ascii="TH SarabunPSK" w:hAnsi="TH SarabunPSK" w:cs="TH SarabunPSK"/>
          <w:sz w:val="32"/>
          <w:szCs w:val="32"/>
        </w:rPr>
        <w:t>0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 กก./</w:t>
      </w:r>
      <w:r w:rsidR="00450B52" w:rsidRPr="00F51803">
        <w:rPr>
          <w:rFonts w:ascii="TH SarabunPSK" w:hAnsi="TH SarabunPSK" w:cs="TH SarabunPSK"/>
          <w:sz w:val="32"/>
          <w:szCs w:val="32"/>
          <w:cs/>
        </w:rPr>
        <w:t>ม.</w:t>
      </w:r>
      <w:r w:rsidR="00450B52" w:rsidRPr="00F51803">
        <w:rPr>
          <w:rFonts w:ascii="TH SarabunPSK" w:hAnsi="TH SarabunPSK" w:cs="TH SarabunPSK"/>
          <w:sz w:val="32"/>
          <w:szCs w:val="32"/>
          <w:vertAlign w:val="superscript"/>
        </w:rPr>
        <w:t xml:space="preserve">2 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แล้วเกิดการโก่งตัวเกินที่ </w:t>
      </w:r>
      <w:proofErr w:type="spellStart"/>
      <w:r w:rsidR="007D2F23" w:rsidRPr="00F51803">
        <w:rPr>
          <w:rFonts w:ascii="TH SarabunPSK" w:hAnsi="TH SarabunPSK" w:cs="TH SarabunPSK"/>
          <w:sz w:val="32"/>
          <w:szCs w:val="32"/>
          <w:cs/>
        </w:rPr>
        <w:t>มอก</w:t>
      </w:r>
      <w:proofErr w:type="spellEnd"/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. ที่กำหนดไว้ จะมีการโก่งตัวเกินที่ </w:t>
      </w:r>
      <w:proofErr w:type="spellStart"/>
      <w:r w:rsidR="007D2F23" w:rsidRPr="00F51803">
        <w:rPr>
          <w:rFonts w:ascii="TH SarabunPSK" w:hAnsi="TH SarabunPSK" w:cs="TH SarabunPSK"/>
          <w:sz w:val="32"/>
          <w:szCs w:val="32"/>
          <w:cs/>
        </w:rPr>
        <w:t>มอก</w:t>
      </w:r>
      <w:proofErr w:type="spellEnd"/>
      <w:r w:rsidR="007D2F23" w:rsidRPr="00F51803">
        <w:rPr>
          <w:rFonts w:ascii="TH SarabunPSK" w:hAnsi="TH SarabunPSK" w:cs="TH SarabunPSK"/>
          <w:sz w:val="32"/>
          <w:szCs w:val="32"/>
          <w:cs/>
        </w:rPr>
        <w:t>.กำหนด เพื่อนำข้อมูลนั้นมาศึกษาความเป็นไปได้หรืออาจนำมาปรับโครงสร้างให้มีสัดส่วนที่พอเหมาะต่อไป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                                                       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               </w:t>
      </w:r>
    </w:p>
    <w:p w:rsidR="002E652F" w:rsidRDefault="00916EFA" w:rsidP="00FB3A1F">
      <w:pPr>
        <w:tabs>
          <w:tab w:val="left" w:pos="426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="00FB3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>ดังนั้นในการศึกษาการรับกำลังของพื้นหล่อในที่โดยน้ำหนักบรรทุก ผู้ศึกษา</w:t>
      </w:r>
      <w:r w:rsidR="004B64C7" w:rsidRPr="00F51803">
        <w:rPr>
          <w:rFonts w:ascii="TH SarabunPSK" w:hAnsi="TH SarabunPSK" w:cs="TH SarabunPSK"/>
          <w:sz w:val="32"/>
          <w:szCs w:val="32"/>
          <w:cs/>
        </w:rPr>
        <w:t>จึงสนใจที่จะศึกษา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 พื้นหล่อในที่ของบ้านพักอาศัย โดยการออกแบบตามพระราชบัญญัติควบคุมอาคาร</w:t>
      </w:r>
      <w:r w:rsidR="004B64C7" w:rsidRPr="00F51803">
        <w:rPr>
          <w:rFonts w:ascii="TH SarabunPSK" w:hAnsi="TH SarabunPSK" w:cs="TH SarabunPSK"/>
          <w:sz w:val="32"/>
          <w:szCs w:val="32"/>
          <w:cs/>
        </w:rPr>
        <w:t xml:space="preserve"> พ.ศ.2522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 xml:space="preserve"> จะมีการรับน้ำหนักสูงสุดได้ตามที่กำหนด</w:t>
      </w:r>
      <w:r w:rsidR="004B64C7" w:rsidRPr="00F51803">
        <w:rPr>
          <w:rFonts w:ascii="TH SarabunPSK" w:hAnsi="TH SarabunPSK" w:cs="TH SarabunPSK"/>
          <w:sz w:val="32"/>
          <w:szCs w:val="32"/>
          <w:cs/>
        </w:rPr>
        <w:t>และเป็นประโยชน์ในการใช้แผ่นพื้นหล่อในที่ต่อไป</w:t>
      </w:r>
    </w:p>
    <w:p w:rsidR="00341DEA" w:rsidRDefault="00341DEA" w:rsidP="007438EC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41DEA" w:rsidRDefault="00341DEA" w:rsidP="007438EC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41DEA" w:rsidRDefault="00341DEA" w:rsidP="007438EC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41DEA" w:rsidRDefault="00341DEA" w:rsidP="007438EC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58A9" w:rsidRPr="00F51803" w:rsidRDefault="00541354" w:rsidP="00341DEA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1.2  </w:t>
      </w:r>
      <w:r w:rsidR="002D0407" w:rsidRPr="00F51803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  <w:r w:rsidR="00A34B08" w:rsidRPr="00F51803">
        <w:rPr>
          <w:rFonts w:ascii="TH SarabunPSK" w:hAnsi="TH SarabunPSK" w:cs="TH SarabunPSK"/>
          <w:b/>
          <w:bCs/>
          <w:sz w:val="32"/>
          <w:szCs w:val="32"/>
          <w:cs/>
        </w:rPr>
        <w:t>ของโครงการ</w:t>
      </w:r>
      <w:proofErr w:type="gramEnd"/>
    </w:p>
    <w:p w:rsidR="000358A9" w:rsidRPr="00F51803" w:rsidRDefault="00272134" w:rsidP="00341DEA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1.2.1  </w:t>
      </w:r>
      <w:r w:rsidR="00DA0974" w:rsidRPr="00F51803">
        <w:rPr>
          <w:rFonts w:ascii="TH SarabunPSK" w:hAnsi="TH SarabunPSK" w:cs="TH SarabunPSK"/>
          <w:sz w:val="32"/>
          <w:szCs w:val="32"/>
          <w:cs/>
        </w:rPr>
        <w:t>เพื่อศึกษา</w:t>
      </w:r>
      <w:r w:rsidR="001E31C0" w:rsidRPr="00F51803">
        <w:rPr>
          <w:rFonts w:ascii="TH SarabunPSK" w:hAnsi="TH SarabunPSK" w:cs="TH SarabunPSK"/>
          <w:sz w:val="32"/>
          <w:szCs w:val="32"/>
          <w:cs/>
        </w:rPr>
        <w:t>พฤติกรรม</w:t>
      </w:r>
      <w:r w:rsidR="0055622C" w:rsidRPr="00F51803">
        <w:rPr>
          <w:rFonts w:ascii="TH SarabunPSK" w:hAnsi="TH SarabunPSK" w:cs="TH SarabunPSK"/>
          <w:sz w:val="32"/>
          <w:szCs w:val="32"/>
          <w:cs/>
        </w:rPr>
        <w:t>การรับน้ำหนัก</w:t>
      </w:r>
      <w:r w:rsidR="001E31C0" w:rsidRPr="00F51803">
        <w:rPr>
          <w:rFonts w:ascii="TH SarabunPSK" w:hAnsi="TH SarabunPSK" w:cs="TH SarabunPSK"/>
          <w:sz w:val="32"/>
          <w:szCs w:val="32"/>
          <w:cs/>
        </w:rPr>
        <w:t>ของ</w:t>
      </w:r>
      <w:r w:rsidR="00DA0974" w:rsidRPr="00F51803">
        <w:rPr>
          <w:rFonts w:ascii="TH SarabunPSK" w:hAnsi="TH SarabunPSK" w:cs="TH SarabunPSK"/>
          <w:sz w:val="32"/>
          <w:szCs w:val="32"/>
          <w:cs/>
        </w:rPr>
        <w:t>แผ่นพื้น</w:t>
      </w:r>
      <w:r w:rsidR="004B64C7" w:rsidRPr="00F51803">
        <w:rPr>
          <w:rFonts w:ascii="TH SarabunPSK" w:hAnsi="TH SarabunPSK" w:cs="TH SarabunPSK"/>
          <w:sz w:val="32"/>
          <w:szCs w:val="32"/>
          <w:cs/>
        </w:rPr>
        <w:t>คอนกรีตเสริมเหล็ก</w:t>
      </w:r>
      <w:r w:rsidR="00DA0974" w:rsidRPr="00F51803">
        <w:rPr>
          <w:rFonts w:ascii="TH SarabunPSK" w:hAnsi="TH SarabunPSK" w:cs="TH SarabunPSK"/>
          <w:sz w:val="32"/>
          <w:szCs w:val="32"/>
          <w:cs/>
        </w:rPr>
        <w:t>หล่อใน</w:t>
      </w:r>
      <w:r w:rsidR="007333CC" w:rsidRPr="00F51803">
        <w:rPr>
          <w:rFonts w:ascii="TH SarabunPSK" w:hAnsi="TH SarabunPSK" w:cs="TH SarabunPSK"/>
          <w:sz w:val="32"/>
          <w:szCs w:val="32"/>
          <w:cs/>
        </w:rPr>
        <w:t>ที่</w:t>
      </w:r>
      <w:proofErr w:type="gramEnd"/>
    </w:p>
    <w:p w:rsidR="002E652F" w:rsidRDefault="00272134" w:rsidP="00341DEA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</w:t>
      </w:r>
      <w:proofErr w:type="gramStart"/>
      <w:r w:rsidR="00FC6E99" w:rsidRPr="00F51803">
        <w:rPr>
          <w:rFonts w:ascii="TH SarabunPSK" w:hAnsi="TH SarabunPSK" w:cs="TH SarabunPSK"/>
          <w:sz w:val="32"/>
          <w:szCs w:val="32"/>
        </w:rPr>
        <w:t xml:space="preserve">1.2.2 </w:t>
      </w: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>เพื่อปฏิบัติการทดสอบแผ่นพื้น</w:t>
      </w:r>
      <w:r w:rsidR="004B64C7" w:rsidRPr="00F51803">
        <w:rPr>
          <w:rFonts w:ascii="TH SarabunPSK" w:hAnsi="TH SarabunPSK" w:cs="TH SarabunPSK"/>
          <w:sz w:val="32"/>
          <w:szCs w:val="32"/>
          <w:cs/>
        </w:rPr>
        <w:t>คอนกรีตเสริมเหล็ก</w:t>
      </w:r>
      <w:r w:rsidR="007D2F23" w:rsidRPr="00F51803">
        <w:rPr>
          <w:rFonts w:ascii="TH SarabunPSK" w:hAnsi="TH SarabunPSK" w:cs="TH SarabunPSK"/>
          <w:sz w:val="32"/>
          <w:szCs w:val="32"/>
          <w:cs/>
        </w:rPr>
        <w:t>หล่อใน</w:t>
      </w:r>
      <w:r w:rsidR="007333CC" w:rsidRPr="00F51803">
        <w:rPr>
          <w:rFonts w:ascii="TH SarabunPSK" w:hAnsi="TH SarabunPSK" w:cs="TH SarabunPSK"/>
          <w:sz w:val="32"/>
          <w:szCs w:val="32"/>
          <w:cs/>
        </w:rPr>
        <w:t>ที่</w:t>
      </w:r>
      <w:proofErr w:type="gramEnd"/>
    </w:p>
    <w:p w:rsidR="00341DEA" w:rsidRDefault="00341DEA" w:rsidP="00341DEA">
      <w:pPr>
        <w:tabs>
          <w:tab w:val="left" w:pos="902"/>
        </w:tabs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8A9" w:rsidRPr="00F51803" w:rsidRDefault="000358A9" w:rsidP="00341DEA">
      <w:pPr>
        <w:tabs>
          <w:tab w:val="left" w:pos="902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proofErr w:type="gramStart"/>
      <w:r w:rsidRPr="00F51803">
        <w:rPr>
          <w:rFonts w:ascii="TH SarabunPSK" w:eastAsia="Calibri" w:hAnsi="TH SarabunPSK" w:cs="TH SarabunPSK"/>
          <w:b/>
          <w:bCs/>
          <w:sz w:val="32"/>
          <w:szCs w:val="32"/>
        </w:rPr>
        <w:t xml:space="preserve">1.3 </w:t>
      </w:r>
      <w:r w:rsidR="00541354" w:rsidRPr="00F51803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F51803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ขอบเขต</w:t>
      </w:r>
      <w:r w:rsidR="00A34B08" w:rsidRPr="00F51803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ของโครงการ</w:t>
      </w:r>
      <w:proofErr w:type="gramEnd"/>
    </w:p>
    <w:p w:rsidR="000358A9" w:rsidRPr="00F51803" w:rsidRDefault="00272134" w:rsidP="00341DEA">
      <w:pPr>
        <w:tabs>
          <w:tab w:val="left" w:pos="902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F51803">
        <w:rPr>
          <w:rFonts w:ascii="TH SarabunPSK" w:eastAsia="Calibri" w:hAnsi="TH SarabunPSK" w:cs="TH SarabunPSK"/>
          <w:sz w:val="32"/>
          <w:szCs w:val="32"/>
        </w:rPr>
        <w:t xml:space="preserve">       </w:t>
      </w:r>
      <w:proofErr w:type="gramStart"/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>1.3.1</w:t>
      </w:r>
      <w:r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</w:t>
      </w:r>
      <w:r w:rsidR="00036B1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>แผ่นพื้นหล่อในที่</w:t>
      </w:r>
      <w:proofErr w:type="gramEnd"/>
      <w:r w:rsidR="00036B1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 xml:space="preserve">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 xml:space="preserve">สามารถรับน้ำหนักบรรทุกปลอดภัยได้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>150</w:t>
      </w:r>
      <w:r w:rsidR="00797030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 xml:space="preserve"> กิโลกรัมต่อตารางเมตร</w:t>
      </w:r>
    </w:p>
    <w:p w:rsidR="000358A9" w:rsidRPr="00F51803" w:rsidRDefault="00272134" w:rsidP="00341DEA">
      <w:pPr>
        <w:spacing w:after="0" w:line="240" w:lineRule="auto"/>
        <w:jc w:val="both"/>
        <w:rPr>
          <w:rFonts w:ascii="TH SarabunPSK" w:eastAsia="Calibri" w:hAnsi="TH SarabunPSK" w:cs="TH SarabunPSK"/>
          <w:color w:val="707070"/>
          <w:sz w:val="32"/>
          <w:szCs w:val="32"/>
          <w:cs/>
        </w:rPr>
      </w:pPr>
      <w:r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    </w:t>
      </w:r>
      <w:r w:rsidR="005E3F02"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>1.3.2</w:t>
      </w:r>
      <w:r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</w:t>
      </w:r>
      <w:r w:rsidR="00FB3A1F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>แผ่น</w:t>
      </w:r>
      <w:r w:rsidR="00036B1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>พื้น</w:t>
      </w:r>
      <w:r w:rsidR="00797030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>หล่อในที่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 xml:space="preserve">พื้นกว้าง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0.5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>เมตร หนา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8 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>เซนติเมตร ยาว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</w:rPr>
        <w:t xml:space="preserve"> 2.0</w:t>
      </w:r>
      <w:r w:rsidR="00797030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>0</w:t>
      </w:r>
      <w:r w:rsidR="000358A9" w:rsidRPr="00F51803">
        <w:rPr>
          <w:rFonts w:ascii="TH SarabunPSK" w:eastAsia="Calibri" w:hAnsi="TH SarabunPSK" w:cs="TH SarabunPSK"/>
          <w:color w:val="000000"/>
          <w:sz w:val="32"/>
          <w:szCs w:val="32"/>
          <w:cs/>
        </w:rPr>
        <w:t xml:space="preserve"> เมตร</w:t>
      </w:r>
    </w:p>
    <w:p w:rsidR="00341DEA" w:rsidRDefault="00272134" w:rsidP="00341DEA">
      <w:pPr>
        <w:spacing w:after="0" w:line="240" w:lineRule="auto"/>
        <w:ind w:left="36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 w:rsidR="00AE199B">
        <w:rPr>
          <w:rFonts w:ascii="TH SarabunPSK" w:eastAsia="Calibri" w:hAnsi="TH SarabunPSK" w:cs="TH SarabunPSK" w:hint="cs"/>
          <w:sz w:val="32"/>
          <w:szCs w:val="32"/>
          <w:cs/>
        </w:rPr>
        <w:t>1.</w:t>
      </w:r>
      <w:r w:rsidR="000358A9" w:rsidRPr="00F51803">
        <w:rPr>
          <w:rFonts w:ascii="TH SarabunPSK" w:eastAsia="Calibri" w:hAnsi="TH SarabunPSK" w:cs="TH SarabunPSK"/>
          <w:sz w:val="32"/>
          <w:szCs w:val="32"/>
          <w:cs/>
        </w:rPr>
        <w:t>3.3</w:t>
      </w:r>
      <w:r w:rsidR="00541354"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 กระสอบบรรจุทราย</w:t>
      </w:r>
      <w:r w:rsidR="000358A9" w:rsidRPr="00F51803">
        <w:rPr>
          <w:rFonts w:ascii="TH SarabunPSK" w:eastAsia="Calibri" w:hAnsi="TH SarabunPSK" w:cs="TH SarabunPSK"/>
          <w:sz w:val="32"/>
          <w:szCs w:val="32"/>
          <w:cs/>
        </w:rPr>
        <w:t>ถุง</w:t>
      </w:r>
      <w:r w:rsidR="00541354" w:rsidRPr="00F51803">
        <w:rPr>
          <w:rFonts w:ascii="TH SarabunPSK" w:eastAsia="Calibri" w:hAnsi="TH SarabunPSK" w:cs="TH SarabunPSK"/>
          <w:sz w:val="32"/>
          <w:szCs w:val="32"/>
          <w:cs/>
        </w:rPr>
        <w:t>ละ</w:t>
      </w:r>
      <w:r w:rsidR="00541354" w:rsidRPr="00F51803">
        <w:rPr>
          <w:rFonts w:ascii="TH SarabunPSK" w:eastAsia="Calibri" w:hAnsi="TH SarabunPSK" w:cs="TH SarabunPSK"/>
          <w:sz w:val="32"/>
          <w:szCs w:val="32"/>
        </w:rPr>
        <w:t>50</w:t>
      </w:r>
      <w:r w:rsidR="00541354" w:rsidRPr="00F51803">
        <w:rPr>
          <w:rFonts w:ascii="TH SarabunPSK" w:eastAsia="Calibri" w:hAnsi="TH SarabunPSK" w:cs="TH SarabunPSK"/>
          <w:sz w:val="32"/>
          <w:szCs w:val="32"/>
          <w:cs/>
        </w:rPr>
        <w:t>กิโลกรัม</w:t>
      </w:r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>เป็นน้ำหนักบรรทุก</w:t>
      </w:r>
    </w:p>
    <w:p w:rsidR="00341DEA" w:rsidRDefault="00341DEA" w:rsidP="00341DEA">
      <w:pPr>
        <w:spacing w:after="0" w:line="240" w:lineRule="auto"/>
        <w:ind w:left="360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EE6A32" w:rsidRPr="00F51803" w:rsidRDefault="00EE6A32" w:rsidP="00341DEA">
      <w:pPr>
        <w:spacing w:after="0" w:line="240" w:lineRule="auto"/>
        <w:rPr>
          <w:rFonts w:ascii="TH SarabunPSK" w:eastAsia="Calibri" w:hAnsi="TH SarabunPSK" w:cs="TH SarabunPSK"/>
          <w:color w:val="707070"/>
          <w:sz w:val="32"/>
          <w:szCs w:val="32"/>
        </w:rPr>
      </w:pPr>
      <w:proofErr w:type="gramStart"/>
      <w:r w:rsidRPr="00F51803">
        <w:rPr>
          <w:rFonts w:ascii="TH SarabunPSK" w:eastAsia="Calibri" w:hAnsi="TH SarabunPSK" w:cs="TH SarabunPSK"/>
          <w:b/>
          <w:bCs/>
          <w:sz w:val="32"/>
          <w:szCs w:val="32"/>
        </w:rPr>
        <w:t xml:space="preserve">1.4  </w:t>
      </w:r>
      <w:r w:rsidRPr="00F51803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ประโยชน์ที่คาดว่าจะได้รับ</w:t>
      </w:r>
      <w:proofErr w:type="gramEnd"/>
    </w:p>
    <w:p w:rsidR="00EE6A32" w:rsidRPr="00F51803" w:rsidRDefault="00EE6A32" w:rsidP="00341DEA">
      <w:pPr>
        <w:spacing w:after="0" w:line="240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F51803">
        <w:rPr>
          <w:rFonts w:ascii="TH SarabunPSK" w:eastAsia="Calibri" w:hAnsi="TH SarabunPSK" w:cs="TH SarabunPSK"/>
          <w:sz w:val="32"/>
          <w:szCs w:val="32"/>
        </w:rPr>
        <w:t xml:space="preserve">       </w:t>
      </w:r>
      <w:proofErr w:type="gramStart"/>
      <w:r w:rsidRPr="00F51803">
        <w:rPr>
          <w:rFonts w:ascii="TH SarabunPSK" w:eastAsia="Calibri" w:hAnsi="TH SarabunPSK" w:cs="TH SarabunPSK"/>
          <w:sz w:val="32"/>
          <w:szCs w:val="32"/>
        </w:rPr>
        <w:t xml:space="preserve">1.4.1  </w:t>
      </w:r>
      <w:r w:rsidRPr="00F51803">
        <w:rPr>
          <w:rFonts w:ascii="TH SarabunPSK" w:eastAsia="Calibri" w:hAnsi="TH SarabunPSK" w:cs="TH SarabunPSK"/>
          <w:sz w:val="32"/>
          <w:szCs w:val="32"/>
          <w:cs/>
        </w:rPr>
        <w:t>ได้ทราบถึงพฤติกรรมการรับน้ำหนักของแผ่นพื้นหล่อในที่</w:t>
      </w:r>
      <w:proofErr w:type="gramEnd"/>
    </w:p>
    <w:p w:rsidR="00CB187B" w:rsidRDefault="00EE6A32" w:rsidP="00341DEA">
      <w:pPr>
        <w:spacing w:after="0" w:line="240" w:lineRule="auto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51803">
        <w:rPr>
          <w:rFonts w:ascii="TH SarabunPSK" w:eastAsia="Calibri" w:hAnsi="TH SarabunPSK" w:cs="TH SarabunPSK"/>
          <w:sz w:val="32"/>
          <w:szCs w:val="32"/>
        </w:rPr>
        <w:t xml:space="preserve">       </w:t>
      </w:r>
      <w:proofErr w:type="gramStart"/>
      <w:r w:rsidRPr="00F51803">
        <w:rPr>
          <w:rFonts w:ascii="TH SarabunPSK" w:eastAsia="Calibri" w:hAnsi="TH SarabunPSK" w:cs="TH SarabunPSK"/>
          <w:sz w:val="32"/>
          <w:szCs w:val="32"/>
        </w:rPr>
        <w:t xml:space="preserve">1.4.2  </w:t>
      </w:r>
      <w:r w:rsidRPr="00F51803">
        <w:rPr>
          <w:rFonts w:ascii="TH SarabunPSK" w:eastAsia="Calibri" w:hAnsi="TH SarabunPSK" w:cs="TH SarabunPSK"/>
          <w:sz w:val="32"/>
          <w:szCs w:val="32"/>
          <w:cs/>
        </w:rPr>
        <w:t>ได้ทราบว่าแผ่นพื้นหล่อในสามารถรับน้ำหนักบรรทุกสูงสุดเท่าใด</w:t>
      </w:r>
      <w:proofErr w:type="gramEnd"/>
    </w:p>
    <w:p w:rsidR="00341DEA" w:rsidRDefault="00341DEA" w:rsidP="00341DEA">
      <w:pPr>
        <w:spacing w:after="0" w:line="240" w:lineRule="auto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EE6A32" w:rsidRPr="00F51803" w:rsidRDefault="00CA39B6" w:rsidP="00341DEA">
      <w:pPr>
        <w:spacing w:after="0" w:line="240" w:lineRule="auto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proofErr w:type="gramStart"/>
      <w:r w:rsidRPr="00F51803">
        <w:rPr>
          <w:rFonts w:ascii="TH SarabunPSK" w:eastAsia="Calibri" w:hAnsi="TH SarabunPSK" w:cs="TH SarabunPSK"/>
          <w:b/>
          <w:bCs/>
          <w:sz w:val="32"/>
          <w:szCs w:val="32"/>
        </w:rPr>
        <w:t>1.5</w:t>
      </w:r>
      <w:r w:rsidR="00EE6A32" w:rsidRPr="00F51803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</w:t>
      </w:r>
      <w:r w:rsidR="00EE6A32" w:rsidRPr="00F51803">
        <w:rPr>
          <w:rFonts w:ascii="TH SarabunPSK" w:eastAsia="Calibri" w:hAnsi="TH SarabunPSK" w:cs="TH SarabunPSK"/>
          <w:b/>
          <w:bCs/>
          <w:sz w:val="32"/>
          <w:szCs w:val="32"/>
          <w:cs/>
        </w:rPr>
        <w:t>นิยามศัพท์</w:t>
      </w:r>
      <w:proofErr w:type="gramEnd"/>
    </w:p>
    <w:p w:rsidR="00EE6A32" w:rsidRPr="00F51803" w:rsidRDefault="00EE6A32" w:rsidP="00341DEA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51803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</w:t>
      </w:r>
      <w:r w:rsidR="00AE199B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</w:t>
      </w:r>
      <w:proofErr w:type="gramStart"/>
      <w:r w:rsidR="00CA39B6" w:rsidRPr="00F51803">
        <w:rPr>
          <w:rFonts w:ascii="TH SarabunPSK" w:eastAsia="Calibri" w:hAnsi="TH SarabunPSK" w:cs="TH SarabunPSK"/>
          <w:sz w:val="32"/>
          <w:szCs w:val="32"/>
        </w:rPr>
        <w:t>1.5</w:t>
      </w:r>
      <w:r w:rsidRPr="00F51803">
        <w:rPr>
          <w:rFonts w:ascii="TH SarabunPSK" w:eastAsia="Calibri" w:hAnsi="TH SarabunPSK" w:cs="TH SarabunPSK"/>
          <w:sz w:val="32"/>
          <w:szCs w:val="32"/>
        </w:rPr>
        <w:t xml:space="preserve">.1 </w:t>
      </w:r>
      <w:r w:rsidRPr="00F51803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F51803">
        <w:rPr>
          <w:rFonts w:ascii="TH SarabunPSK" w:eastAsia="Calibri" w:hAnsi="TH SarabunPSK" w:cs="TH SarabunPSK"/>
          <w:sz w:val="32"/>
          <w:szCs w:val="32"/>
          <w:cs/>
        </w:rPr>
        <w:t>แผ่นพื้นหล่อในที่</w:t>
      </w:r>
      <w:proofErr w:type="gramEnd"/>
      <w:r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หมายถึง แผ่น</w:t>
      </w:r>
      <w:r w:rsidR="00947FB8" w:rsidRPr="00F51803">
        <w:rPr>
          <w:rFonts w:ascii="TH SarabunPSK" w:eastAsia="Calibri" w:hAnsi="TH SarabunPSK" w:cs="TH SarabunPSK"/>
          <w:sz w:val="32"/>
          <w:szCs w:val="32"/>
          <w:cs/>
        </w:rPr>
        <w:t>พื้นคอนกรีตเสริมเหล็ก ขนาด 0.5</w:t>
      </w:r>
      <w:r w:rsidR="00947FB8" w:rsidRPr="00F51803">
        <w:rPr>
          <w:rFonts w:ascii="TH SarabunPSK" w:eastAsia="Calibri" w:hAnsi="TH SarabunPSK" w:cs="TH SarabunPSK"/>
          <w:sz w:val="32"/>
          <w:szCs w:val="32"/>
        </w:rPr>
        <w:t xml:space="preserve">x2.0x0.08 </w:t>
      </w:r>
      <w:r w:rsidR="00947FB8" w:rsidRPr="00F51803">
        <w:rPr>
          <w:rFonts w:ascii="TH SarabunPSK" w:eastAsia="Calibri" w:hAnsi="TH SarabunPSK" w:cs="TH SarabunPSK"/>
          <w:sz w:val="32"/>
          <w:szCs w:val="32"/>
          <w:cs/>
        </w:rPr>
        <w:t>เมตร</w:t>
      </w:r>
    </w:p>
    <w:p w:rsidR="00EE6A32" w:rsidRPr="00F51803" w:rsidRDefault="00EE6A32" w:rsidP="00341DEA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51803"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</w:t>
      </w:r>
      <w:r w:rsidR="00AE199B">
        <w:rPr>
          <w:rFonts w:ascii="TH SarabunPSK" w:eastAsia="Calibri" w:hAnsi="TH SarabunPSK" w:cs="TH SarabunPSK"/>
          <w:sz w:val="32"/>
          <w:szCs w:val="32"/>
        </w:rPr>
        <w:t xml:space="preserve">  </w:t>
      </w:r>
      <w:proofErr w:type="gramStart"/>
      <w:r w:rsidR="00CA39B6" w:rsidRPr="00F51803">
        <w:rPr>
          <w:rFonts w:ascii="TH SarabunPSK" w:eastAsia="Calibri" w:hAnsi="TH SarabunPSK" w:cs="TH SarabunPSK"/>
          <w:sz w:val="32"/>
          <w:szCs w:val="32"/>
        </w:rPr>
        <w:t>1.5</w:t>
      </w:r>
      <w:r w:rsidRPr="00F51803">
        <w:rPr>
          <w:rFonts w:ascii="TH SarabunPSK" w:eastAsia="Calibri" w:hAnsi="TH SarabunPSK" w:cs="TH SarabunPSK"/>
          <w:sz w:val="32"/>
          <w:szCs w:val="32"/>
        </w:rPr>
        <w:t xml:space="preserve">.2  </w:t>
      </w:r>
      <w:r w:rsidRPr="00F51803">
        <w:rPr>
          <w:rFonts w:ascii="TH SarabunPSK" w:eastAsia="Calibri" w:hAnsi="TH SarabunPSK" w:cs="TH SarabunPSK"/>
          <w:sz w:val="32"/>
          <w:szCs w:val="32"/>
          <w:cs/>
        </w:rPr>
        <w:t>คอนกรีต</w:t>
      </w:r>
      <w:proofErr w:type="gramEnd"/>
      <w:r w:rsidRPr="00F51803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หมายถึง </w:t>
      </w:r>
      <w:r w:rsidR="00947FB8" w:rsidRPr="00F51803">
        <w:rPr>
          <w:rFonts w:ascii="TH SarabunPSK" w:eastAsia="Calibri" w:hAnsi="TH SarabunPSK" w:cs="TH SarabunPSK"/>
          <w:sz w:val="32"/>
          <w:szCs w:val="32"/>
          <w:cs/>
        </w:rPr>
        <w:t>คอนกรีต</w:t>
      </w:r>
      <w:proofErr w:type="spellStart"/>
      <w:r w:rsidR="00947FB8" w:rsidRPr="00F51803">
        <w:rPr>
          <w:rFonts w:ascii="TH SarabunPSK" w:eastAsia="Calibri" w:hAnsi="TH SarabunPSK" w:cs="TH SarabunPSK"/>
          <w:sz w:val="32"/>
          <w:szCs w:val="32"/>
          <w:cs/>
        </w:rPr>
        <w:t>ปอร์ต</w:t>
      </w:r>
      <w:proofErr w:type="spellEnd"/>
      <w:r w:rsidR="00947FB8" w:rsidRPr="00F51803">
        <w:rPr>
          <w:rFonts w:ascii="TH SarabunPSK" w:eastAsia="Calibri" w:hAnsi="TH SarabunPSK" w:cs="TH SarabunPSK"/>
          <w:sz w:val="32"/>
          <w:szCs w:val="32"/>
          <w:cs/>
        </w:rPr>
        <w:t>แลนด์ประเภทที่ 1</w:t>
      </w:r>
      <w:r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:rsidR="00EE6A32" w:rsidRPr="00F51803" w:rsidRDefault="00CA39B6" w:rsidP="00341DEA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F51803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="00AE199B">
        <w:rPr>
          <w:rFonts w:ascii="TH SarabunPSK" w:eastAsia="Calibri" w:hAnsi="TH SarabunPSK" w:cs="TH SarabunPSK"/>
          <w:sz w:val="32"/>
          <w:szCs w:val="32"/>
        </w:rPr>
        <w:t xml:space="preserve">  </w:t>
      </w:r>
      <w:proofErr w:type="gramStart"/>
      <w:r w:rsidRPr="00F51803">
        <w:rPr>
          <w:rFonts w:ascii="TH SarabunPSK" w:eastAsia="Calibri" w:hAnsi="TH SarabunPSK" w:cs="TH SarabunPSK"/>
          <w:sz w:val="32"/>
          <w:szCs w:val="32"/>
        </w:rPr>
        <w:t>1.5</w:t>
      </w:r>
      <w:r w:rsidR="00EE6A32" w:rsidRPr="00F51803">
        <w:rPr>
          <w:rFonts w:ascii="TH SarabunPSK" w:eastAsia="Calibri" w:hAnsi="TH SarabunPSK" w:cs="TH SarabunPSK"/>
          <w:sz w:val="32"/>
          <w:szCs w:val="32"/>
        </w:rPr>
        <w:t xml:space="preserve">.3  </w:t>
      </w:r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>ทราย</w:t>
      </w:r>
      <w:proofErr w:type="gramEnd"/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หมายถึง </w:t>
      </w:r>
      <w:r w:rsidR="00947FB8" w:rsidRPr="00F51803">
        <w:rPr>
          <w:rFonts w:ascii="TH SarabunPSK" w:eastAsia="Calibri" w:hAnsi="TH SarabunPSK" w:cs="TH SarabunPSK"/>
          <w:sz w:val="32"/>
          <w:szCs w:val="32"/>
          <w:cs/>
        </w:rPr>
        <w:t>ทรายแม่น้ำโขง</w:t>
      </w:r>
    </w:p>
    <w:p w:rsidR="00EE6A32" w:rsidRPr="00F51803" w:rsidRDefault="00CA39B6" w:rsidP="00341DEA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51803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="00AE199B">
        <w:rPr>
          <w:rFonts w:ascii="TH SarabunPSK" w:eastAsia="Calibri" w:hAnsi="TH SarabunPSK" w:cs="TH SarabunPSK"/>
          <w:sz w:val="32"/>
          <w:szCs w:val="32"/>
        </w:rPr>
        <w:t xml:space="preserve">  </w:t>
      </w:r>
      <w:proofErr w:type="gramStart"/>
      <w:r w:rsidRPr="00F51803">
        <w:rPr>
          <w:rFonts w:ascii="TH SarabunPSK" w:eastAsia="Calibri" w:hAnsi="TH SarabunPSK" w:cs="TH SarabunPSK"/>
          <w:sz w:val="32"/>
          <w:szCs w:val="32"/>
        </w:rPr>
        <w:t>1.5</w:t>
      </w:r>
      <w:r w:rsidR="00EE6A32" w:rsidRPr="00F51803">
        <w:rPr>
          <w:rFonts w:ascii="TH SarabunPSK" w:eastAsia="Calibri" w:hAnsi="TH SarabunPSK" w:cs="TH SarabunPSK"/>
          <w:sz w:val="32"/>
          <w:szCs w:val="32"/>
        </w:rPr>
        <w:t xml:space="preserve">.4  </w:t>
      </w:r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>น้ำ</w:t>
      </w:r>
      <w:proofErr w:type="gramEnd"/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EE6A32" w:rsidRPr="00F51803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หมายถึง </w:t>
      </w:r>
      <w:r w:rsidR="008C4E6A" w:rsidRPr="00F51803">
        <w:rPr>
          <w:rFonts w:ascii="TH SarabunPSK" w:eastAsia="Calibri" w:hAnsi="TH SarabunPSK" w:cs="TH SarabunPSK"/>
          <w:sz w:val="32"/>
          <w:szCs w:val="32"/>
          <w:cs/>
        </w:rPr>
        <w:t>น้ำที่ใช้ผสมคอนกรีตเทแผ่นพื้นหล่อในที่โดยใช้น้ำประปาส่วนภูมิภาค</w:t>
      </w:r>
    </w:p>
    <w:p w:rsidR="00947FB8" w:rsidRPr="00F51803" w:rsidRDefault="00CA39B6" w:rsidP="00341DEA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51803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="00AE199B">
        <w:rPr>
          <w:rFonts w:ascii="TH SarabunPSK" w:eastAsia="Calibri" w:hAnsi="TH SarabunPSK" w:cs="TH SarabunPSK"/>
          <w:sz w:val="32"/>
          <w:szCs w:val="32"/>
        </w:rPr>
        <w:t xml:space="preserve">  </w:t>
      </w:r>
      <w:proofErr w:type="gramStart"/>
      <w:r w:rsidRPr="00F51803">
        <w:rPr>
          <w:rFonts w:ascii="TH SarabunPSK" w:eastAsia="Calibri" w:hAnsi="TH SarabunPSK" w:cs="TH SarabunPSK"/>
          <w:sz w:val="32"/>
          <w:szCs w:val="32"/>
        </w:rPr>
        <w:t>1.5</w:t>
      </w:r>
      <w:r w:rsidR="00EE6A32" w:rsidRPr="00F51803">
        <w:rPr>
          <w:rFonts w:ascii="TH SarabunPSK" w:eastAsia="Calibri" w:hAnsi="TH SarabunPSK" w:cs="TH SarabunPSK"/>
          <w:sz w:val="32"/>
          <w:szCs w:val="32"/>
        </w:rPr>
        <w:t xml:space="preserve">.5  </w:t>
      </w:r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>หิน</w:t>
      </w:r>
      <w:proofErr w:type="gramEnd"/>
      <w:r w:rsidR="00EE6A32"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หมายถึง </w:t>
      </w:r>
      <w:r w:rsidR="00947FB8" w:rsidRPr="00F51803">
        <w:rPr>
          <w:rFonts w:ascii="TH SarabunPSK" w:eastAsia="Calibri" w:hAnsi="TH SarabunPSK" w:cs="TH SarabunPSK"/>
          <w:sz w:val="32"/>
          <w:szCs w:val="32"/>
          <w:cs/>
        </w:rPr>
        <w:t xml:space="preserve"> หินที่ใช้เป็นหินขนาด </w:t>
      </w:r>
      <w:r w:rsidR="008C4E6A" w:rsidRPr="00F51803">
        <w:rPr>
          <w:rFonts w:ascii="TH SarabunPSK" w:eastAsia="Calibri" w:hAnsi="TH SarabunPSK" w:cs="TH SarabunPSK"/>
          <w:sz w:val="32"/>
          <w:szCs w:val="32"/>
        </w:rPr>
        <w:t>¾”</w:t>
      </w:r>
    </w:p>
    <w:p w:rsidR="008C4E6A" w:rsidRPr="00F51803" w:rsidRDefault="008C4E6A" w:rsidP="00341DEA">
      <w:pPr>
        <w:spacing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947FB8" w:rsidRPr="00F51803" w:rsidRDefault="00947FB8" w:rsidP="007438EC">
      <w:pPr>
        <w:rPr>
          <w:rFonts w:ascii="TH SarabunPSK" w:eastAsia="Calibri" w:hAnsi="TH SarabunPSK" w:cs="TH SarabunPSK"/>
          <w:sz w:val="32"/>
          <w:szCs w:val="32"/>
        </w:rPr>
        <w:sectPr w:rsidR="00947FB8" w:rsidRPr="00F51803" w:rsidSect="00F51803">
          <w:headerReference w:type="default" r:id="rId9"/>
          <w:pgSz w:w="11906" w:h="16838"/>
          <w:pgMar w:top="2160" w:right="1440" w:bottom="1440" w:left="2160" w:header="709" w:footer="709" w:gutter="0"/>
          <w:pgNumType w:start="1"/>
          <w:cols w:space="708"/>
          <w:docGrid w:linePitch="360"/>
        </w:sectPr>
      </w:pPr>
    </w:p>
    <w:p w:rsidR="00CB187B" w:rsidRDefault="003D20EF" w:rsidP="007438EC">
      <w:pPr>
        <w:ind w:left="2880"/>
        <w:rPr>
          <w:rFonts w:ascii="TH SarabunPSK" w:hAnsi="TH SarabunPSK" w:cs="TH SarabunPSK"/>
          <w:b/>
          <w:bCs/>
          <w:sz w:val="36"/>
          <w:szCs w:val="36"/>
        </w:rPr>
      </w:pPr>
      <w:r w:rsidRPr="003D20EF">
        <w:rPr>
          <w:rFonts w:ascii="TH SarabunPSK" w:hAnsi="TH SarabunPSK" w:cs="TH SarabunPSK"/>
          <w:b/>
          <w:bCs/>
          <w:noProof/>
          <w:sz w:val="36"/>
          <w:szCs w:val="36"/>
          <w:cs/>
        </w:rPr>
        <w:lastRenderedPageBreak/>
        <mc:AlternateContent>
          <mc:Choice Requires="wps">
            <w:drawing>
              <wp:anchor distT="0" distB="0" distL="114300" distR="114300" simplePos="0" relativeHeight="251728384" behindDoc="0" locked="0" layoutInCell="1" allowOverlap="1" wp14:editId="36B11C9B">
                <wp:simplePos x="0" y="0"/>
                <wp:positionH relativeFrom="column">
                  <wp:posOffset>4920173</wp:posOffset>
                </wp:positionH>
                <wp:positionV relativeFrom="paragraph">
                  <wp:posOffset>-699715</wp:posOffset>
                </wp:positionV>
                <wp:extent cx="652007" cy="1403985"/>
                <wp:effectExtent l="0" t="0" r="0" b="0"/>
                <wp:wrapNone/>
                <wp:docPr id="3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007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0EF" w:rsidRDefault="003D20EF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387.4pt;margin-top:-55.1pt;width:51.35pt;height:110.55pt;z-index:251728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" stroked="f">
                <v:textbox style="mso-fit-shape-to-text:t">
                  <w:txbxContent>
                    <w:p w:rsidR="003D20EF" w:rsidRDefault="003D20EF"/>
                  </w:txbxContent>
                </v:textbox>
              </v:shape>
            </w:pict>
          </mc:Fallback>
        </mc:AlternateContent>
      </w:r>
      <w:r w:rsidR="006162BA" w:rsidRPr="006162BA">
        <w:rPr>
          <w:rFonts w:ascii="TH SarabunPSK" w:hAnsi="TH SarabunPSK" w:cs="TH SarabunPSK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editId="36B11C9B">
                <wp:simplePos x="0" y="0"/>
                <wp:positionH relativeFrom="column">
                  <wp:posOffset>4972050</wp:posOffset>
                </wp:positionH>
                <wp:positionV relativeFrom="paragraph">
                  <wp:posOffset>-953991</wp:posOffset>
                </wp:positionV>
                <wp:extent cx="596348" cy="1403985"/>
                <wp:effectExtent l="0" t="0" r="0" b="0"/>
                <wp:wrapNone/>
                <wp:docPr id="2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348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62BA" w:rsidRDefault="006162BA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91.5pt;margin-top:-75.1pt;width:46.95pt;height:110.55pt;z-index:2517120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" stroked="f">
                <v:textbox style="mso-fit-shape-to-text:t">
                  <w:txbxContent>
                    <w:p w:rsidR="006162BA" w:rsidRDefault="006162BA"/>
                  </w:txbxContent>
                </v:textbox>
              </v:shape>
            </w:pict>
          </mc:Fallback>
        </mc:AlternateContent>
      </w:r>
    </w:p>
    <w:p w:rsidR="008E10A9" w:rsidRPr="00544337" w:rsidRDefault="00544337" w:rsidP="00544337">
      <w:pPr>
        <w:spacing w:after="0"/>
        <w:ind w:left="324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</w:t>
      </w:r>
      <w:r w:rsidR="008E10A9" w:rsidRPr="00544337">
        <w:rPr>
          <w:rFonts w:ascii="TH SarabunPSK" w:hAnsi="TH SarabunPSK" w:cs="TH SarabunPSK"/>
          <w:b/>
          <w:bCs/>
          <w:sz w:val="36"/>
          <w:szCs w:val="36"/>
          <w:cs/>
        </w:rPr>
        <w:t>บทที่ 2</w:t>
      </w:r>
    </w:p>
    <w:p w:rsidR="008E10A9" w:rsidRPr="00544337" w:rsidRDefault="008E10A9" w:rsidP="00544337">
      <w:pPr>
        <w:spacing w:after="0" w:line="360" w:lineRule="auto"/>
        <w:ind w:left="360"/>
        <w:jc w:val="center"/>
        <w:rPr>
          <w:rFonts w:ascii="TH SarabunPSK" w:hAnsi="TH SarabunPSK" w:cs="TH SarabunPSK"/>
          <w:b/>
          <w:bCs/>
          <w:color w:val="000000" w:themeColor="text1"/>
          <w:sz w:val="24"/>
          <w:szCs w:val="24"/>
        </w:rPr>
      </w:pPr>
      <w:r w:rsidRPr="00544337">
        <w:rPr>
          <w:rFonts w:ascii="TH SarabunPSK" w:hAnsi="TH SarabunPSK" w:cs="TH SarabunPSK"/>
          <w:b/>
          <w:bCs/>
          <w:sz w:val="36"/>
          <w:szCs w:val="36"/>
          <w:cs/>
        </w:rPr>
        <w:t>เอกสารและงานวิจัยที่เกี่ยวข้อง</w:t>
      </w:r>
    </w:p>
    <w:p w:rsidR="004A0E00" w:rsidRDefault="004A0E00" w:rsidP="004A4396">
      <w:pPr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8E10A9" w:rsidRPr="00F51803" w:rsidRDefault="008E10A9" w:rsidP="004A4396">
      <w:pPr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คอนกรีต เป็นวัสดุผสมที่นิยมใช้ในงานก่อสร้างประกอบด้วย </w:t>
      </w:r>
      <w:r w:rsidRPr="00F51803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ส่วนหลักคือ ปูนซีเมนต์ วัสดุผสม (เช่น หิน ทราย หรือ กรวด) และ น้ำ โดยอาจจะมีสารเคมีเติมเพิ่มเข้าไปสำหรับคุณสมบัติด้านอื่น เมื่อผสมเสร็จคอนกรีตจะแข็งตัวอย่างช้าๆ ซึ่งน้ำและซีเมนต์จะทำปฏิกิริยาทางเคมีกันในลักษณะที่เรียกว่าการ</w:t>
      </w:r>
      <w:proofErr w:type="spellStart"/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ไฮเดร</w:t>
      </w:r>
      <w:proofErr w:type="spellEnd"/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ชัน โดยซีเมนต์จะเริ่มจับตัวกับวัสดุอื่นและแข็งตัว ซึ่งในสถานะนี้จะนิยมเรียกกันว่าคอนกรีต ความแข็งแรงของคอนกรีตจะเพิ่มขึ้นเรื่อยๆหลังจากที่ผสม และยังแข็งแรงขึ้นภายหลังจากการแข็งตัว โดยประมาณหลังจากแข็งตัวแล้ว </w:t>
      </w:r>
      <w:r w:rsidRPr="00F51803">
        <w:rPr>
          <w:rFonts w:ascii="TH SarabunPSK" w:hAnsi="TH SarabunPSK" w:cs="TH SarabunPSK"/>
          <w:color w:val="000000" w:themeColor="text1"/>
          <w:sz w:val="32"/>
          <w:szCs w:val="32"/>
        </w:rPr>
        <w:t>28</w:t>
      </w:r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วัน ความแข็งแรงจะเริ่มคงที่</w:t>
      </w:r>
    </w:p>
    <w:p w:rsidR="008E10A9" w:rsidRPr="00F51803" w:rsidRDefault="008E10A9" w:rsidP="004A4396">
      <w:pPr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คอนกรีตมีใช้กันในงานก่อสร้างหลายชนิด ซึ่งรวมถึง อาคาร ถนน เขื่อน สะพาน อนุสาวรีย์ และงานก่อสร้างต่างๆ ซึ่งมีเห็นได้ทั่วไปคุณสมบัติหลักของคอนกรีตคือการรับแรงอัดสูง ในขณะที่สามารถรับแรงดึงได้ต่ำ (ประมาณ </w:t>
      </w:r>
      <w:r w:rsidRPr="00F51803">
        <w:rPr>
          <w:rFonts w:ascii="TH SarabunPSK" w:hAnsi="TH SarabunPSK" w:cs="TH SarabunPSK"/>
          <w:color w:val="000000" w:themeColor="text1"/>
          <w:sz w:val="32"/>
          <w:szCs w:val="32"/>
        </w:rPr>
        <w:t>10%</w:t>
      </w:r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ของแรงอัด) โดยเมื่อต้องการให้คอนกรีตสามารถรับแรงดึง จะมีการเสริมวัสดุอื่นเพิ่มเข้าไปในคอนกรีตโดยจะเรียกว่า คอนกรีตเสริมแรง หรือคอนกรีตเสริมเหล็กที่เรียกกัน (โดยเสริมแรงด้วยเหล็ก) วัสดุเหล่านี้จะช่วยรับแรงดึงภายในคอนกรีต ซึ่งงานโครงสร้างอาคารส่วนใหญ่นิยมใช้คอนกรีตเสริมแรงแทนที่คอนกรีตเปลือย</w:t>
      </w:r>
    </w:p>
    <w:p w:rsidR="008E10A9" w:rsidRPr="00F51803" w:rsidRDefault="008E10A9" w:rsidP="004A4396">
      <w:pPr>
        <w:spacing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นอกจากนี้ในงานก่อสร้างยังมีการใช้วิธีการที่เรียกว่า คอนกรีตอัดแรง โดยทำการใส่แรงเข้าไปในคอนกรีตหล่อสำเร็จที่หล่อมาจากโรงงาน โดยเมื่อนำไปใช้งาน แรงที่ใส่เข้าไปในคอนกรีตจะหักล้างกับน้ำหนักของตัวคอนกรีตเองและน้ำหนักที่เพิ่มขึ้นมา ซึ่งวิธีการนี้จะทำให้คอนกรีตสามารถรับน้ำหนักได้เพิ่มมากขึ้น โดยงานสะพานและทางยกระดับ นิยมใช้คอนกรีตอัดแรงมนุษย์เริ่มใช้คอนกรีตในการก่อสร้างตั้งแต่สมัย</w:t>
      </w:r>
      <w:proofErr w:type="spellStart"/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กรีก</w:t>
      </w:r>
      <w:proofErr w:type="spellEnd"/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โบราณ ในอดีต ชาว</w:t>
      </w:r>
      <w:proofErr w:type="spellStart"/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กรีก</w:t>
      </w:r>
      <w:proofErr w:type="spellEnd"/>
      <w:r w:rsidRPr="00F51803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และชาวโรมันใช้คอนกรีตในการก่อสร้างป้อมปราการทางการทหารและสถานที่สำคัญต่างๆมากมาย</w:t>
      </w:r>
    </w:p>
    <w:p w:rsidR="008E10A9" w:rsidRPr="00F51803" w:rsidRDefault="008E10A9" w:rsidP="007438EC">
      <w:pPr>
        <w:tabs>
          <w:tab w:val="left" w:pos="902"/>
        </w:tabs>
        <w:spacing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2.1 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ปูนซีเมนต์</w:t>
      </w:r>
      <w:proofErr w:type="gramEnd"/>
    </w:p>
    <w:p w:rsidR="008E10A9" w:rsidRPr="00F51803" w:rsidRDefault="008E10A9" w:rsidP="004A439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มาตรฐานผลิตภัณฑ์อุตสาหกรรม (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มอก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.) หรือมาตรฐานสมาคมคอนกรีตอเมริกา (</w:t>
      </w:r>
      <w:r w:rsidRPr="00F51803">
        <w:rPr>
          <w:rFonts w:ascii="TH SarabunPSK" w:hAnsi="TH SarabunPSK" w:cs="TH SarabunPSK"/>
          <w:sz w:val="32"/>
          <w:szCs w:val="32"/>
        </w:rPr>
        <w:t xml:space="preserve">ACI)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ซึ่งได้แบ่งปูนซีเมนต์ออกเป็น </w:t>
      </w:r>
      <w:r w:rsidRPr="00F51803">
        <w:rPr>
          <w:rFonts w:ascii="TH SarabunPSK" w:hAnsi="TH SarabunPSK" w:cs="TH SarabunPSK"/>
          <w:sz w:val="32"/>
          <w:szCs w:val="32"/>
        </w:rPr>
        <w:t xml:space="preserve">5 </w:t>
      </w:r>
      <w:r w:rsidRPr="00F51803">
        <w:rPr>
          <w:rFonts w:ascii="TH SarabunPSK" w:hAnsi="TH SarabunPSK" w:cs="TH SarabunPSK"/>
          <w:sz w:val="32"/>
          <w:szCs w:val="32"/>
          <w:cs/>
        </w:rPr>
        <w:t>ประเภทดังนี้</w:t>
      </w:r>
      <w:r w:rsidRPr="00F51803"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</w:t>
      </w:r>
    </w:p>
    <w:p w:rsidR="008E10A9" w:rsidRPr="00F51803" w:rsidRDefault="008E10A9" w:rsidP="004A439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2.1.1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ประเภทที่</w:t>
      </w:r>
      <w:r w:rsidRPr="00F51803">
        <w:rPr>
          <w:rFonts w:ascii="TH SarabunPSK" w:hAnsi="TH SarabunPSK" w:cs="TH SarabunPSK"/>
          <w:sz w:val="32"/>
          <w:szCs w:val="32"/>
        </w:rPr>
        <w:t>1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ปอร์ต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แลนด์ธรรมดา เหมาะสำหรับใช้ในการทำคอนกรีต หรือผลิตภัณฑ์อุตสาหกรรมใดที่ไม่ต้องการคุณภาพพิเศษกว่าธรรมดาและสำหรับใช้ในการก่อสร้างตามปกติทั่วไปเช่นอาคารคอนกรีตเสริมเหล็กสะพานถนนและผลิตภัณฑ์สำเร็จรูปต่างๆ</w:t>
      </w:r>
    </w:p>
    <w:p w:rsidR="008E10A9" w:rsidRPr="00F51803" w:rsidRDefault="008E10A9" w:rsidP="00095F4E">
      <w:pPr>
        <w:spacing w:after="0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lastRenderedPageBreak/>
        <w:t xml:space="preserve">    </w:t>
      </w: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2.1.2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ประเภทที่</w:t>
      </w:r>
      <w:r w:rsidRPr="00F51803">
        <w:rPr>
          <w:rFonts w:ascii="TH SarabunPSK" w:hAnsi="TH SarabunPSK" w:cs="TH SarabunPSK"/>
          <w:sz w:val="32"/>
          <w:szCs w:val="32"/>
        </w:rPr>
        <w:t>2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ปอร์ต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แลนด์ดัดแปลง สำหรับใช้ในการทำคอนกรีต หรือผลิตภัณฑ์อุตสาหกรรมใดที่เกิดความร้อนและทน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ซัลเฟต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ได้ปานกลาง เหมาะกับงานจำพวกงานงานก่อสร้างคลองส่งน้ำ งานฐานรากขนาดใหญ่เป็นต้น</w:t>
      </w:r>
    </w:p>
    <w:p w:rsidR="008E10A9" w:rsidRPr="00F51803" w:rsidRDefault="008E10A9" w:rsidP="00095F4E">
      <w:pPr>
        <w:spacing w:after="0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2.1.3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ประเภทที่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>3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ปอร์ต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แลนด์แข็งตัวเร็ว เป็นปูนซีเมนต์ที่ให้กำลังสูงในระยะแรก เพราะมีความละเอียดมากกว่าปูนซีเมนต์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ปอร์ต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แลนด์ธรรมดา เหมาะสำหรับงานคอนกรีตหล่อสำเร็จ เพราะต้องการใช้งานเร็วหรือถอดแบบเร็ว เช่นเสาเข็มคอนกรีตเสาไฟฟ้าคอนกรีตเป็นต้น</w:t>
      </w:r>
      <w:r w:rsidRPr="00F51803">
        <w:rPr>
          <w:rFonts w:ascii="TH SarabunPSK" w:hAnsi="TH SarabunPSK" w:cs="TH SarabunPSK"/>
          <w:sz w:val="32"/>
          <w:szCs w:val="32"/>
        </w:rPr>
        <w:t xml:space="preserve">       </w:t>
      </w:r>
    </w:p>
    <w:p w:rsidR="008E10A9" w:rsidRPr="00F51803" w:rsidRDefault="008E10A9" w:rsidP="00095F4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2.1.4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ประเภทที่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>4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ปอร์ต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แลนด์ความร้อนต่ำ สำหรับใช้งานในการก่อสร้างคอนกรีตหลาเช่นเขื่อนคอนกรีตเนื่องจากมีคุณสมบัติในการให้อุณหภูมิของคอนกรีตต่ำ</w:t>
      </w:r>
      <w:r w:rsidRPr="00F51803">
        <w:rPr>
          <w:rFonts w:ascii="TH SarabunPSK" w:hAnsi="TH SarabunPSK" w:cs="TH SarabunPSK"/>
          <w:sz w:val="32"/>
          <w:szCs w:val="32"/>
        </w:rPr>
        <w:t xml:space="preserve">                                                  </w:t>
      </w:r>
    </w:p>
    <w:p w:rsidR="008E10A9" w:rsidRPr="00F51803" w:rsidRDefault="008E10A9" w:rsidP="00095F4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2.1.5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ประเภทที่</w:t>
      </w:r>
      <w:r w:rsidRPr="00F51803">
        <w:rPr>
          <w:rFonts w:ascii="TH SarabunPSK" w:hAnsi="TH SarabunPSK" w:cs="TH SarabunPSK"/>
          <w:sz w:val="32"/>
          <w:szCs w:val="32"/>
        </w:rPr>
        <w:t>5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ปอร์ต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แลนด์ทน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ซัลเฟต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เป็นปูนซีเมนต์ที่ต้านทาน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ซัลเฟต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ได้สูง</w:t>
      </w: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>นอกจานนี้ยังมีปูนซีเมนต์ประเภทอื่นที่ให้เหมาะสมกับงานอื่นได้แก่</w:t>
      </w:r>
    </w:p>
    <w:p w:rsidR="006162BA" w:rsidRDefault="008E10A9" w:rsidP="00095F4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  2.1.5.1 </w:t>
      </w:r>
      <w:r w:rsidRPr="00F51803">
        <w:rPr>
          <w:rFonts w:ascii="TH SarabunPSK" w:hAnsi="TH SarabunPSK" w:cs="TH SarabunPSK"/>
          <w:sz w:val="32"/>
          <w:szCs w:val="32"/>
          <w:cs/>
        </w:rPr>
        <w:t>ปูนซีเมนต์ผสมได้จากการบดปูนเม็ดกับวัสดุผสมได้แก่จำพวกทรายซึ่ง</w:t>
      </w:r>
    </w:p>
    <w:p w:rsidR="008E10A9" w:rsidRPr="00F51803" w:rsidRDefault="008E10A9" w:rsidP="00095F4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ประกอบด้วยซิลิกาหรือหินปูนที่เฉื่อยต่อการทำปฏิกิริยาปริมาณวัสดุผสมที่ใช้บดผสมประมาณ</w:t>
      </w:r>
      <w:r w:rsidRPr="00F51803">
        <w:rPr>
          <w:rFonts w:ascii="TH SarabunPSK" w:hAnsi="TH SarabunPSK" w:cs="TH SarabunPSK"/>
          <w:sz w:val="32"/>
          <w:szCs w:val="32"/>
        </w:rPr>
        <w:t>20-30%</w:t>
      </w:r>
      <w:r w:rsidRPr="00F51803">
        <w:rPr>
          <w:rFonts w:ascii="TH SarabunPSK" w:hAnsi="TH SarabunPSK" w:cs="TH SarabunPSK"/>
          <w:sz w:val="32"/>
          <w:szCs w:val="32"/>
          <w:cs/>
        </w:rPr>
        <w:t>โดยน้ำหนักทำให้ราคาถูกลงระยะเวลาการก่อตัวช้าขึ้นและการหดตัวเมื่อแห้งน้อยลงแต่กำลังรับแรงอัดสูงสุดก็ลดลงด้วยปูนซีเมนต์ชนิดนี้เหมาะสำหรับใช้เฉพาะในงานก่ออิฐหรืองานฉาบเท่านั้นไม่ควรนำมาใช้ผสมคอนกรีตโครงสร้างหลักเช่น เสา คาน ฐานราก และพื้น</w:t>
      </w:r>
    </w:p>
    <w:p w:rsidR="006162BA" w:rsidRDefault="008E10A9" w:rsidP="00095F4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2.1.5.2  </w:t>
      </w:r>
      <w:r w:rsidRPr="00F51803">
        <w:rPr>
          <w:rFonts w:ascii="TH SarabunPSK" w:hAnsi="TH SarabunPSK" w:cs="TH SarabunPSK"/>
          <w:sz w:val="32"/>
          <w:szCs w:val="32"/>
          <w:cs/>
        </w:rPr>
        <w:t>ปูนซีเมนต์ขาว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ใช้ผสมรวมกับแม่สีที่ไม่เกิดปฏิกิริยาทางเคมีกับปูนซีเมนต์ เหมาะ</w:t>
      </w:r>
    </w:p>
    <w:p w:rsidR="008E10A9" w:rsidRDefault="008E10A9" w:rsidP="00095F4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สำหรับใช้งานที่ต้องการความสวยงามหรือทางด้านสถาปัตยกรรม เช่น ห้องน้ำ สระว่ายน้ำ  หินขัดหินล้าง เป็นต้น กำลังรับแรงอัดของปูนซีเมนต์ชนิดนี้ที่ </w:t>
      </w:r>
      <w:r w:rsidRPr="00F51803">
        <w:rPr>
          <w:rFonts w:ascii="TH SarabunPSK" w:hAnsi="TH SarabunPSK" w:cs="TH SarabunPSK"/>
          <w:sz w:val="32"/>
          <w:szCs w:val="32"/>
        </w:rPr>
        <w:t>28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วันต่ำกว่าปูนซีเมนต์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ปอร์ต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 xml:space="preserve">แลนด์ประเภทที่ </w:t>
      </w:r>
      <w:r w:rsidRPr="00F51803">
        <w:rPr>
          <w:rFonts w:ascii="TH SarabunPSK" w:hAnsi="TH SarabunPSK" w:cs="TH SarabunPSK"/>
          <w:sz w:val="32"/>
          <w:szCs w:val="32"/>
        </w:rPr>
        <w:t>1</w:t>
      </w:r>
      <w:r w:rsidRPr="00F51803">
        <w:rPr>
          <w:rFonts w:ascii="TH SarabunPSK" w:hAnsi="TH SarabunPSK" w:cs="TH SarabunPSK"/>
          <w:sz w:val="32"/>
          <w:szCs w:val="32"/>
          <w:cs/>
        </w:rPr>
        <w:t>แต่ราคาแพงกว่า จึงไม่เหมาะในการนำมาใช้ในการก่อสร้างของโครงสร้างหลักและงานคอนกรีตทั่วไปนอกจากนี้ยังมี ปูนทนไฟ ปูนยิบซัมสำหรับก่อสร้าง ปูน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ไลม์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 xml:space="preserve"> ปูนก่อ ปูนซีเมนต์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อลู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มินา เป็นต้น</w:t>
      </w:r>
    </w:p>
    <w:p w:rsidR="000322C8" w:rsidRPr="00F51803" w:rsidRDefault="000322C8" w:rsidP="00095F4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2.2 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ทราย</w:t>
      </w:r>
      <w:proofErr w:type="gramEnd"/>
    </w:p>
    <w:p w:rsidR="004A0E00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ทราย เป็นส่วนผสมของคอนกรีตที่จัดไว้ในมวลรวมละเอียด</w:t>
      </w:r>
      <w:r w:rsidR="004A0E0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>(</w:t>
      </w:r>
      <w:r w:rsidRPr="00F51803">
        <w:rPr>
          <w:rFonts w:ascii="TH SarabunPSK" w:hAnsi="TH SarabunPSK" w:cs="TH SarabunPSK"/>
          <w:sz w:val="32"/>
          <w:szCs w:val="32"/>
        </w:rPr>
        <w:t xml:space="preserve">Fine </w:t>
      </w:r>
      <w:r w:rsidR="004A0E00">
        <w:rPr>
          <w:rFonts w:ascii="TH SarabunPSK" w:hAnsi="TH SarabunPSK" w:cs="TH SarabunPSK"/>
          <w:sz w:val="32"/>
          <w:szCs w:val="32"/>
        </w:rPr>
        <w:t>A</w:t>
      </w:r>
      <w:r w:rsidRPr="00F51803">
        <w:rPr>
          <w:rFonts w:ascii="TH SarabunPSK" w:hAnsi="TH SarabunPSK" w:cs="TH SarabunPSK"/>
          <w:sz w:val="32"/>
          <w:szCs w:val="32"/>
        </w:rPr>
        <w:t xml:space="preserve">ggregate) </w:t>
      </w:r>
      <w:r w:rsidRPr="00F51803">
        <w:rPr>
          <w:rFonts w:ascii="TH SarabunPSK" w:hAnsi="TH SarabunPSK" w:cs="TH SarabunPSK"/>
          <w:sz w:val="32"/>
          <w:szCs w:val="32"/>
          <w:cs/>
        </w:rPr>
        <w:t>มีขนาด</w:t>
      </w:r>
      <w:r w:rsidRPr="00F51803">
        <w:rPr>
          <w:rFonts w:ascii="TH SarabunPSK" w:hAnsi="TH SarabunPSK" w:cs="TH SarabunPSK"/>
          <w:sz w:val="32"/>
          <w:szCs w:val="32"/>
        </w:rPr>
        <w:t>1-3</w:t>
      </w:r>
      <w:r w:rsidR="004A0E0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</w:t>
      </w:r>
    </w:p>
    <w:p w:rsidR="008E10A9" w:rsidRPr="00F51803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ซึ่งเป็นตัวแทรกในมวลรวมหยาบ (</w:t>
      </w:r>
      <w:r w:rsidR="004A0E00">
        <w:rPr>
          <w:rFonts w:ascii="TH SarabunPSK" w:hAnsi="TH SarabunPSK" w:cs="TH SarabunPSK"/>
          <w:sz w:val="32"/>
          <w:szCs w:val="32"/>
        </w:rPr>
        <w:t>Coarse A</w:t>
      </w:r>
      <w:r w:rsidRPr="00F51803">
        <w:rPr>
          <w:rFonts w:ascii="TH SarabunPSK" w:hAnsi="TH SarabunPSK" w:cs="TH SarabunPSK"/>
          <w:sz w:val="32"/>
          <w:szCs w:val="32"/>
        </w:rPr>
        <w:t xml:space="preserve">ggregate) </w:t>
      </w:r>
      <w:r w:rsidRPr="00F51803">
        <w:rPr>
          <w:rFonts w:ascii="TH SarabunPSK" w:hAnsi="TH SarabunPSK" w:cs="TH SarabunPSK"/>
          <w:sz w:val="32"/>
          <w:szCs w:val="32"/>
          <w:cs/>
        </w:rPr>
        <w:t>หากไม่มีทรายเป็นตัวแทรกในกำลังรับแรงที่ต่ำลงทรายที่ใช้ทำคอนกรีตในลักษณะและคุณสมบัติที่แตกต่างกันได้แก่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                                    </w:t>
      </w:r>
    </w:p>
    <w:p w:rsidR="008E10A9" w:rsidRPr="00F51803" w:rsidRDefault="008E10A9" w:rsidP="000322C8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</w:rPr>
        <w:tab/>
      </w:r>
      <w:r w:rsidRPr="00F51803">
        <w:rPr>
          <w:rFonts w:ascii="TH SarabunPSK" w:hAnsi="TH SarabunPSK" w:cs="TH SarabunPSK"/>
          <w:sz w:val="32"/>
          <w:szCs w:val="32"/>
          <w:cs/>
        </w:rPr>
        <w:t>ก)ทรายบกพบบนบกห่างจากทะเลจะไม่มีความเค็มติดอยู่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                                                            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ab/>
      </w:r>
      <w:r w:rsidRPr="00F51803">
        <w:rPr>
          <w:rFonts w:ascii="TH SarabunPSK" w:hAnsi="TH SarabunPSK" w:cs="TH SarabunPSK"/>
          <w:sz w:val="32"/>
          <w:szCs w:val="32"/>
          <w:cs/>
        </w:rPr>
        <w:t>ข) ทรายแม่น้ำ พบตามลำห้วย ลำธาร และในแม่น้ำเก่าและใหม่</w:t>
      </w:r>
    </w:p>
    <w:p w:rsidR="008E10A9" w:rsidRDefault="008E10A9" w:rsidP="000322C8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ค) ทะเล พบตามชายทะเล หรือบนบกห่างจากทะเลแต่มีความเค็มติดอยู่</w:t>
      </w:r>
    </w:p>
    <w:p w:rsidR="00FF042A" w:rsidRDefault="00FF042A" w:rsidP="000322C8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22C8" w:rsidRDefault="000322C8" w:rsidP="000322C8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6630" w:rsidRPr="00F51803" w:rsidRDefault="00526630" w:rsidP="000322C8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52663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2.3 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หิน</w:t>
      </w:r>
      <w:proofErr w:type="gramEnd"/>
    </w:p>
    <w:p w:rsidR="008E10A9" w:rsidRDefault="008E10A9" w:rsidP="00526630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หินหรือกรวด (</w:t>
      </w:r>
      <w:r w:rsidR="008E6DCC">
        <w:rPr>
          <w:rFonts w:ascii="TH SarabunPSK" w:hAnsi="TH SarabunPSK" w:cs="TH SarabunPSK"/>
          <w:sz w:val="32"/>
          <w:szCs w:val="32"/>
        </w:rPr>
        <w:t>Rock or G</w:t>
      </w:r>
      <w:r w:rsidRPr="00F51803">
        <w:rPr>
          <w:rFonts w:ascii="TH SarabunPSK" w:hAnsi="TH SarabunPSK" w:cs="TH SarabunPSK"/>
          <w:sz w:val="32"/>
          <w:szCs w:val="32"/>
        </w:rPr>
        <w:t xml:space="preserve">ravel)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จัดเป็นพวกมวลรวมหยาบที่ใช้ผสมทำคอนกรีต เป็นวัสดุที่เกิดขึ้นเองตามธรรมชาติที่มีความแข็งและทนทาน เหมาะสำหรับมาใช้ทำเป็นวัสดุผสมคอนกรีต ซึ่งควรมีลักษณะที่ มีความแข็งแกร่งดีพอ มีผิวขรุขระ หยาบและเหลี่ยม มีความสะอาดเพียงพอ และต้องมีขนาดคละที่ต่างๆ กัน เพื่อประสานกันได้ดีและมีช่องว่างน้อยที่สุดในประเทศไทยนิยมเรียกหินตามขนาดดังนี้ หินฝุ่นจะมีขนาดเล็กกว่า </w:t>
      </w:r>
      <w:r w:rsidRPr="00F51803">
        <w:rPr>
          <w:rFonts w:ascii="TH SarabunPSK" w:hAnsi="TH SarabunPSK" w:cs="TH SarabunPSK"/>
          <w:sz w:val="32"/>
          <w:szCs w:val="32"/>
        </w:rPr>
        <w:t>1/2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นิ้ว หินหนึ่งมีขนาด </w:t>
      </w:r>
      <w:r w:rsidRPr="00F51803">
        <w:rPr>
          <w:rFonts w:ascii="TH SarabunPSK" w:hAnsi="TH SarabunPSK" w:cs="TH SarabunPSK"/>
          <w:sz w:val="32"/>
          <w:szCs w:val="32"/>
        </w:rPr>
        <w:t>1/2 -1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นิ้ว  หินสองขนาด </w:t>
      </w:r>
      <w:r w:rsidRPr="00F51803">
        <w:rPr>
          <w:rFonts w:ascii="TH SarabunPSK" w:hAnsi="TH SarabunPSK" w:cs="TH SarabunPSK"/>
          <w:sz w:val="32"/>
          <w:szCs w:val="32"/>
        </w:rPr>
        <w:t>1-2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นิ้ว หินสามขนาด </w:t>
      </w:r>
      <w:r w:rsidRPr="00F51803">
        <w:rPr>
          <w:rFonts w:ascii="TH SarabunPSK" w:hAnsi="TH SarabunPSK" w:cs="TH SarabunPSK"/>
          <w:sz w:val="32"/>
          <w:szCs w:val="32"/>
        </w:rPr>
        <w:t>3-4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นิ้ว หินสี่มีขนาด </w:t>
      </w:r>
      <w:r w:rsidRPr="00F51803">
        <w:rPr>
          <w:rFonts w:ascii="TH SarabunPSK" w:hAnsi="TH SarabunPSK" w:cs="TH SarabunPSK"/>
          <w:sz w:val="32"/>
          <w:szCs w:val="32"/>
        </w:rPr>
        <w:t>6-8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นิ้ว และหินใหญ่ </w:t>
      </w:r>
      <w:r w:rsidRPr="00F51803">
        <w:rPr>
          <w:rFonts w:ascii="TH SarabunPSK" w:hAnsi="TH SarabunPSK" w:cs="TH SarabunPSK"/>
          <w:sz w:val="32"/>
          <w:szCs w:val="32"/>
        </w:rPr>
        <w:t>8-16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นิ้ว (ไม่นำมาผสมคอนกรีต)</w:t>
      </w:r>
    </w:p>
    <w:p w:rsidR="00526630" w:rsidRPr="00F51803" w:rsidRDefault="00526630" w:rsidP="00526630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526630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2.4 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น้ำ</w:t>
      </w:r>
      <w:proofErr w:type="gramEnd"/>
    </w:p>
    <w:p w:rsidR="008E10A9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น้ำ (</w:t>
      </w:r>
      <w:r w:rsidRPr="00F51803">
        <w:rPr>
          <w:rFonts w:ascii="TH SarabunPSK" w:hAnsi="TH SarabunPSK" w:cs="TH SarabunPSK"/>
          <w:sz w:val="32"/>
          <w:szCs w:val="32"/>
        </w:rPr>
        <w:t xml:space="preserve">Water) </w:t>
      </w:r>
      <w:r w:rsidRPr="00F51803">
        <w:rPr>
          <w:rFonts w:ascii="TH SarabunPSK" w:hAnsi="TH SarabunPSK" w:cs="TH SarabunPSK"/>
          <w:sz w:val="32"/>
          <w:szCs w:val="32"/>
          <w:cs/>
        </w:rPr>
        <w:t>เป็นสิ่งที่สำคัญในการใช้ผสมทำคอนกรีต ซึ่งบทบาทที่สำคัญต่องานคอนกรีต ได้แก่ การใช้น้ำทำหน้าที่เคลือบมวลรวมให้เปียกเพื่อปูนซีเมนต์จะได้เข้าเกาะโดยรอบและยึดติดกันได้ ทำหน้าที่หล่อลื่นให้ปูนซีเมนต์ ทรายและหินหรือกรวด มีความ</w:t>
      </w:r>
      <w:r w:rsidRPr="00F51803">
        <w:rPr>
          <w:rFonts w:ascii="TH SarabunPSK" w:hAnsi="TH SarabunPSK" w:cs="TH SarabunPSK"/>
          <w:sz w:val="32"/>
          <w:szCs w:val="32"/>
          <w:cs/>
        </w:rPr>
        <w:tab/>
        <w:t>ข้นเหลว และสามารถไหลเข้าแบบได้ และที่สำคัญน้ำเป็นตัวทำปฏิกิริยาทางเคมีกับปูนซีเมนต์ ทำให้ปูนซีเมนต์เกิดเป็น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เพสต์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 xml:space="preserve"> มีความร้อนเกิดขึ้น และเมื่อแข็งตัวจะมีลักษณะเหมือนหิน นอกจากนี้ยังใช้น้ำในการบ่มคอนกรีต ปัญหาเรื่องคุณภาพของน้ำมักจะไม่เกิดขึ้น เนื่องจากน้ำใช้ส่วนใหญ่มีคุณภาพอยู่ในขั้นดี เช่น น้ำประปา </w:t>
      </w:r>
      <w:r w:rsidR="00D01C5A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กฎทั่วไปสำหรับน้ำในงานคอนกรีต คือ น้ำที่ดื่มได้ก็สามารถนำมาใช้งานได้ จำนวนน้ำที่ใช้ผสมคอนกรีตขึ้นอยู่กับส่วนผสมของคอนกรีต โดยมากกำหนดเป็นอัตราส่วนน้ำต่อปูนซีเมนต์</w:t>
      </w:r>
    </w:p>
    <w:p w:rsidR="00526630" w:rsidRPr="00F51803" w:rsidRDefault="00526630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8E10A9" w:rsidRPr="00526630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52663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2.5  </w:t>
      </w:r>
      <w:proofErr w:type="gramEnd"/>
      <w:r w:rsidRPr="00526630">
        <w:fldChar w:fldCharType="begin"/>
      </w:r>
      <w:r w:rsidRPr="00526630">
        <w:rPr>
          <w:rFonts w:ascii="TH SarabunPSK" w:hAnsi="TH SarabunPSK" w:cs="TH SarabunPSK"/>
        </w:rPr>
        <w:instrText xml:space="preserve"> HYPERLINK "http://www.engineeringclinic.org/%E0%B8%9A%E0%B8%97%E0%B8%84%E0%B8%A7%E0%B8%B2%E0%B8%A1%E0%B8%99%E0%B9%88%E0%B8%B2%E0%B8%A3%E0%B8%B9%E0%B9%89/134-%E0%B9%80%E0%B8%AB%E0%B8%A5%E0%B9%87%E0%B8%81%E0%B9%80%E0%B8%AA%E0%B8%A3%E0%B8%B4%E0%B8%A1%E0%B8%84%E0%B8%AD%E0%B8%99%E0%B8%81%E0%B8%A3%E0%B8%B5%E0%B8%95.html" \o "</w:instrText>
      </w:r>
      <w:r w:rsidRPr="00526630">
        <w:rPr>
          <w:rFonts w:ascii="TH SarabunPSK" w:hAnsi="TH SarabunPSK" w:cs="TH SarabunPSK"/>
          <w:cs/>
        </w:rPr>
        <w:instrText xml:space="preserve">เหล็กเสริมคอนกรีต" </w:instrText>
      </w:r>
      <w:r w:rsidRPr="00526630">
        <w:fldChar w:fldCharType="separate"/>
      </w:r>
      <w:r w:rsidRPr="00526630">
        <w:rPr>
          <w:rStyle w:val="ac"/>
          <w:rFonts w:ascii="TH SarabunPSK" w:hAnsi="TH SarabunPSK" w:cs="TH SarabunPSK"/>
          <w:b/>
          <w:bCs/>
          <w:color w:val="000000" w:themeColor="text1"/>
          <w:sz w:val="32"/>
          <w:szCs w:val="32"/>
          <w:u w:val="none"/>
          <w:cs/>
        </w:rPr>
        <w:t>เหล็กเสริมคอนกรีต</w:t>
      </w:r>
      <w:r w:rsidRPr="00526630">
        <w:rPr>
          <w:rStyle w:val="ac"/>
          <w:rFonts w:ascii="TH SarabunPSK" w:hAnsi="TH SarabunPSK" w:cs="TH SarabunPSK"/>
          <w:b/>
          <w:bCs/>
          <w:color w:val="000000" w:themeColor="text1"/>
          <w:sz w:val="32"/>
          <w:szCs w:val="32"/>
          <w:u w:val="none"/>
        </w:rPr>
        <w:fldChar w:fldCharType="end"/>
      </w:r>
      <w:r w:rsidRPr="00526630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584DC2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เหล็กเส้นเสริมคอนกรีตหมายถึง  เหล็กเสริมในงานคอนกรีตเสริมเหล็กที่ใช้ทำผิวจราจรคอนกรีต  ซึ่งแบ่งได้เป็น </w:t>
      </w:r>
      <w:r w:rsidRPr="00F51803">
        <w:rPr>
          <w:rFonts w:ascii="TH SarabunPSK" w:hAnsi="TH SarabunPSK" w:cs="TH SarabunPSK"/>
          <w:sz w:val="32"/>
          <w:szCs w:val="32"/>
        </w:rPr>
        <w:t xml:space="preserve">2 </w:t>
      </w:r>
      <w:r w:rsidRPr="00F51803">
        <w:rPr>
          <w:rFonts w:ascii="TH SarabunPSK" w:hAnsi="TH SarabunPSK" w:cs="TH SarabunPSK"/>
          <w:sz w:val="32"/>
          <w:szCs w:val="32"/>
          <w:cs/>
        </w:rPr>
        <w:t>ประเภทคือเหล็กเส้นกลม (</w:t>
      </w:r>
      <w:r w:rsidRPr="00F51803">
        <w:rPr>
          <w:rFonts w:ascii="TH SarabunPSK" w:hAnsi="TH SarabunPSK" w:cs="TH SarabunPSK"/>
          <w:sz w:val="32"/>
          <w:szCs w:val="32"/>
        </w:rPr>
        <w:t>Round Bar)</w:t>
      </w:r>
      <w:r w:rsidRPr="00F51803">
        <w:rPr>
          <w:rFonts w:ascii="TH SarabunPSK" w:hAnsi="TH SarabunPSK" w:cs="TH SarabunPSK"/>
          <w:sz w:val="32"/>
          <w:szCs w:val="32"/>
          <w:cs/>
        </w:rPr>
        <w:t>และเหล็กเส้นข้ออ้อย  (</w:t>
      </w:r>
      <w:r w:rsidRPr="00F51803">
        <w:rPr>
          <w:rFonts w:ascii="TH SarabunPSK" w:hAnsi="TH SarabunPSK" w:cs="TH SarabunPSK"/>
          <w:sz w:val="32"/>
          <w:szCs w:val="32"/>
        </w:rPr>
        <w:t>Deformed Bar)</w:t>
      </w:r>
    </w:p>
    <w:p w:rsidR="00584DC2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เหล็กเสริมสำหรับงานคอนกรีตเสริมเหล็กเป็นชิ้นส่วนที่ทำหน้าที่รับแรงดึง (คอนกรีตปกติไม่สามารถรับแรงดึงได้)และช่วยให้คอนกรีตรับแรงอัดได้มากขึ้น  ซึ่งมีลักษณะคล้ายกับกระดูกยึดคอนกรีตไว้ในปัจจุบันสามารถแบ่งเหล็กเสริมคอนกรีตได้เป็น </w:t>
      </w:r>
      <w:r w:rsidRPr="00F51803">
        <w:rPr>
          <w:rFonts w:ascii="TH SarabunPSK" w:hAnsi="TH SarabunPSK" w:cs="TH SarabunPSK"/>
          <w:sz w:val="32"/>
          <w:szCs w:val="32"/>
        </w:rPr>
        <w:t xml:space="preserve">2 </w:t>
      </w:r>
      <w:r w:rsidRPr="00F51803">
        <w:rPr>
          <w:rFonts w:ascii="TH SarabunPSK" w:hAnsi="TH SarabunPSK" w:cs="TH SarabunPSK"/>
          <w:sz w:val="32"/>
          <w:szCs w:val="32"/>
          <w:cs/>
        </w:rPr>
        <w:t>กลุ่ม คือ เหล็กเส้นและเหล็กตะแกรง โดยเหล็ก</w:t>
      </w:r>
    </w:p>
    <w:p w:rsidR="008E10A9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ตะแกรงเป็นลักษณะของลวดเหล็กกำลังสูง  เชื่อมยึดเป็นตะแกรงมาจากโรงงาน ทำให้สามารถใช้งานได้เลยโดยไม่จำเป็นต้องผูก  ซึ่งปกติจะใช้เสริมในพื้นสำเร็จหรือถนน ส่วนเหล็กเส้น ยังสามารถแบ่งตามลักษณะภายนอกได้เป็น </w:t>
      </w:r>
      <w:r w:rsidRPr="00F51803">
        <w:rPr>
          <w:rFonts w:ascii="TH SarabunPSK" w:hAnsi="TH SarabunPSK" w:cs="TH SarabunPSK"/>
          <w:sz w:val="32"/>
          <w:szCs w:val="32"/>
        </w:rPr>
        <w:t xml:space="preserve">2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ประเภท คือเหล็กกลมและเหล็กข้ออ้อย โดยเหล็กกลมจะมีหน้าตัดกลางและมีผิวเรียบ มีขนาดเส้นผ่าศูนย์กลางตั้งแต่ </w:t>
      </w:r>
      <w:r w:rsidRPr="00F51803">
        <w:rPr>
          <w:rFonts w:ascii="TH SarabunPSK" w:hAnsi="TH SarabunPSK" w:cs="TH SarabunPSK"/>
          <w:sz w:val="32"/>
          <w:szCs w:val="32"/>
        </w:rPr>
        <w:t xml:space="preserve">6, 9, 12, 15, 19, 22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51803">
        <w:rPr>
          <w:rFonts w:ascii="TH SarabunPSK" w:hAnsi="TH SarabunPSK" w:cs="TH SarabunPSK"/>
          <w:sz w:val="32"/>
          <w:szCs w:val="32"/>
        </w:rPr>
        <w:t xml:space="preserve">25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 xml:space="preserve">. หรือเรียกตามภาษาช่างว่าเหล็กขนาด </w:t>
      </w:r>
      <w:r w:rsidRPr="00F51803">
        <w:rPr>
          <w:rFonts w:ascii="TH SarabunPSK" w:hAnsi="TH SarabunPSK" w:cs="TH SarabunPSK"/>
          <w:sz w:val="32"/>
          <w:szCs w:val="32"/>
        </w:rPr>
        <w:t xml:space="preserve">2 </w:t>
      </w:r>
      <w:r w:rsidRPr="00F51803">
        <w:rPr>
          <w:rFonts w:ascii="TH SarabunPSK" w:hAnsi="TH SarabunPSK" w:cs="TH SarabunPSK"/>
          <w:sz w:val="32"/>
          <w:szCs w:val="32"/>
          <w:cs/>
        </w:rPr>
        <w:t>หุน</w:t>
      </w:r>
      <w:r w:rsidRPr="00F51803">
        <w:rPr>
          <w:rFonts w:ascii="TH SarabunPSK" w:hAnsi="TH SarabunPSK" w:cs="TH SarabunPSK"/>
          <w:sz w:val="32"/>
          <w:szCs w:val="32"/>
        </w:rPr>
        <w:t xml:space="preserve">, 3 </w:t>
      </w:r>
      <w:r w:rsidRPr="00F51803">
        <w:rPr>
          <w:rFonts w:ascii="TH SarabunPSK" w:hAnsi="TH SarabunPSK" w:cs="TH SarabunPSK"/>
          <w:sz w:val="32"/>
          <w:szCs w:val="32"/>
          <w:cs/>
        </w:rPr>
        <w:t>หุน</w:t>
      </w:r>
      <w:r w:rsidRPr="00F51803">
        <w:rPr>
          <w:rFonts w:ascii="TH SarabunPSK" w:hAnsi="TH SarabunPSK" w:cs="TH SarabunPSK"/>
          <w:sz w:val="32"/>
          <w:szCs w:val="32"/>
        </w:rPr>
        <w:t xml:space="preserve">, 4 </w:t>
      </w:r>
      <w:r w:rsidRPr="00F51803">
        <w:rPr>
          <w:rFonts w:ascii="TH SarabunPSK" w:hAnsi="TH SarabunPSK" w:cs="TH SarabunPSK"/>
          <w:sz w:val="32"/>
          <w:szCs w:val="32"/>
          <w:cs/>
        </w:rPr>
        <w:t>หุน</w:t>
      </w:r>
      <w:r w:rsidRPr="00F51803">
        <w:rPr>
          <w:rFonts w:ascii="TH SarabunPSK" w:hAnsi="TH SarabunPSK" w:cs="TH SarabunPSK"/>
          <w:sz w:val="32"/>
          <w:szCs w:val="32"/>
        </w:rPr>
        <w:t xml:space="preserve">, 5 </w:t>
      </w:r>
      <w:r w:rsidRPr="00F51803">
        <w:rPr>
          <w:rFonts w:ascii="TH SarabunPSK" w:hAnsi="TH SarabunPSK" w:cs="TH SarabunPSK"/>
          <w:sz w:val="32"/>
          <w:szCs w:val="32"/>
          <w:cs/>
        </w:rPr>
        <w:t>หุน</w:t>
      </w:r>
      <w:r w:rsidRPr="00F51803">
        <w:rPr>
          <w:rFonts w:ascii="TH SarabunPSK" w:hAnsi="TH SarabunPSK" w:cs="TH SarabunPSK"/>
          <w:sz w:val="32"/>
          <w:szCs w:val="32"/>
        </w:rPr>
        <w:t xml:space="preserve">, 6 </w:t>
      </w:r>
      <w:r w:rsidRPr="00F51803">
        <w:rPr>
          <w:rFonts w:ascii="TH SarabunPSK" w:hAnsi="TH SarabunPSK" w:cs="TH SarabunPSK"/>
          <w:sz w:val="32"/>
          <w:szCs w:val="32"/>
          <w:cs/>
        </w:rPr>
        <w:t>หุน</w:t>
      </w:r>
      <w:r w:rsidRPr="00F51803">
        <w:rPr>
          <w:rFonts w:ascii="TH SarabunPSK" w:hAnsi="TH SarabunPSK" w:cs="TH SarabunPSK"/>
          <w:sz w:val="32"/>
          <w:szCs w:val="32"/>
        </w:rPr>
        <w:t xml:space="preserve">, 7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หุน และเหล็ก </w:t>
      </w:r>
      <w:r w:rsidRPr="00F51803">
        <w:rPr>
          <w:rFonts w:ascii="TH SarabunPSK" w:hAnsi="TH SarabunPSK" w:cs="TH SarabunPSK"/>
          <w:sz w:val="32"/>
          <w:szCs w:val="32"/>
        </w:rPr>
        <w:t xml:space="preserve">1 </w:t>
      </w:r>
      <w:r w:rsidRPr="00F51803">
        <w:rPr>
          <w:rFonts w:ascii="TH SarabunPSK" w:hAnsi="TH SarabunPSK" w:cs="TH SarabunPSK"/>
          <w:sz w:val="32"/>
          <w:szCs w:val="32"/>
          <w:cs/>
        </w:rPr>
        <w:t>นิ้ว ตามลำดับ</w:t>
      </w:r>
    </w:p>
    <w:p w:rsidR="000D5335" w:rsidRPr="00F51803" w:rsidRDefault="000D5335" w:rsidP="000322C8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0322C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51803">
        <w:rPr>
          <w:rFonts w:ascii="TH SarabunPSK" w:hAnsi="TH SarabunPSK" w:cs="TH SarabunPSK"/>
          <w:sz w:val="32"/>
          <w:szCs w:val="32"/>
        </w:rPr>
        <w:lastRenderedPageBreak/>
        <w:t xml:space="preserve">   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2.5.1  </w:t>
      </w:r>
      <w:r w:rsidRPr="00F51803">
        <w:rPr>
          <w:rFonts w:ascii="TH SarabunPSK" w:hAnsi="TH SarabunPSK" w:cs="TH SarabunPSK"/>
          <w:sz w:val="32"/>
          <w:szCs w:val="32"/>
          <w:cs/>
        </w:rPr>
        <w:t>เหล็กกลม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ที่นิยมใช้คือขนาด </w:t>
      </w:r>
      <w:r w:rsidRPr="00F51803">
        <w:rPr>
          <w:rFonts w:ascii="TH SarabunPSK" w:hAnsi="TH SarabunPSK" w:cs="TH SarabunPSK"/>
          <w:sz w:val="32"/>
          <w:szCs w:val="32"/>
        </w:rPr>
        <w:t xml:space="preserve">6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51803">
        <w:rPr>
          <w:rFonts w:ascii="TH SarabunPSK" w:hAnsi="TH SarabunPSK" w:cs="TH SarabunPSK"/>
          <w:sz w:val="32"/>
          <w:szCs w:val="32"/>
        </w:rPr>
        <w:t>9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มิลลิเมตร  เพื่อใช้เป็นเหล็กปลอกและเสริมพื้น ส่วนเหล็กขนาดอื่น ๆ มักจะใช้เหล็กข้ออ้อยแทน เพราะสามารถรับแรงได้มากกว่า</w:t>
      </w:r>
    </w:p>
    <w:p w:rsidR="008E10A9" w:rsidRPr="00F51803" w:rsidRDefault="008E10A9" w:rsidP="000322C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2.5.2  </w:t>
      </w:r>
      <w:r w:rsidRPr="00F51803">
        <w:rPr>
          <w:rFonts w:ascii="TH SarabunPSK" w:hAnsi="TH SarabunPSK" w:cs="TH SarabunPSK"/>
          <w:sz w:val="32"/>
          <w:szCs w:val="32"/>
          <w:cs/>
        </w:rPr>
        <w:t>เหล็กข้ออ้อย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จะมีผิวเป็นลักษณะบั้ง เพื่อให้สามารถยึดเกาะกับคอนกรีตได้ดีโดยเหล็กข้ออ้อยในปัจจุบันมี </w:t>
      </w:r>
      <w:r w:rsidRPr="00F51803">
        <w:rPr>
          <w:rFonts w:ascii="TH SarabunPSK" w:hAnsi="TH SarabunPSK" w:cs="TH SarabunPSK"/>
          <w:sz w:val="32"/>
          <w:szCs w:val="32"/>
        </w:rPr>
        <w:t xml:space="preserve">3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เกรด คือ </w:t>
      </w:r>
      <w:r w:rsidRPr="00F51803">
        <w:rPr>
          <w:rFonts w:ascii="TH SarabunPSK" w:hAnsi="TH SarabunPSK" w:cs="TH SarabunPSK"/>
          <w:sz w:val="32"/>
          <w:szCs w:val="32"/>
        </w:rPr>
        <w:t xml:space="preserve">SD30, SD40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51803">
        <w:rPr>
          <w:rFonts w:ascii="TH SarabunPSK" w:hAnsi="TH SarabunPSK" w:cs="TH SarabunPSK"/>
          <w:sz w:val="32"/>
          <w:szCs w:val="32"/>
        </w:rPr>
        <w:t xml:space="preserve">SD50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ซึ่งมีกำลังครากไม่น้อยกว่า </w:t>
      </w:r>
      <w:r w:rsidRPr="00F51803">
        <w:rPr>
          <w:rFonts w:ascii="TH SarabunPSK" w:hAnsi="TH SarabunPSK" w:cs="TH SarabunPSK"/>
          <w:sz w:val="32"/>
          <w:szCs w:val="32"/>
        </w:rPr>
        <w:t xml:space="preserve">3000, 4000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51803">
        <w:rPr>
          <w:rFonts w:ascii="TH SarabunPSK" w:hAnsi="TH SarabunPSK" w:cs="TH SarabunPSK"/>
          <w:sz w:val="32"/>
          <w:szCs w:val="32"/>
        </w:rPr>
        <w:t xml:space="preserve">5000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กก. ต่อ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ตร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 xml:space="preserve">.ซม. ตามลำดับ ซึ่งทั่วไปสำหรับอาคารขนาดเล็กเช่นอาคารพักอาศัยทั่วไป มักจะใช้เหล็กเกรด </w:t>
      </w:r>
      <w:r w:rsidRPr="00F51803">
        <w:rPr>
          <w:rFonts w:ascii="TH SarabunPSK" w:hAnsi="TH SarabunPSK" w:cs="TH SarabunPSK"/>
          <w:sz w:val="32"/>
          <w:szCs w:val="32"/>
        </w:rPr>
        <w:t xml:space="preserve">SD30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เนื่องจากความแข็งไม่มากนัก สามารถดัดและดัดโดยใช้แรงคนได้ และสามารถซื้อได้ตามร้านขายวัสดุทั่วไป ส่วนเหล็กเกรด </w:t>
      </w:r>
      <w:r w:rsidRPr="00F51803">
        <w:rPr>
          <w:rFonts w:ascii="TH SarabunPSK" w:hAnsi="TH SarabunPSK" w:cs="TH SarabunPSK"/>
          <w:sz w:val="32"/>
          <w:szCs w:val="32"/>
        </w:rPr>
        <w:t xml:space="preserve">SD40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51803">
        <w:rPr>
          <w:rFonts w:ascii="TH SarabunPSK" w:hAnsi="TH SarabunPSK" w:cs="TH SarabunPSK"/>
          <w:sz w:val="32"/>
          <w:szCs w:val="32"/>
        </w:rPr>
        <w:t xml:space="preserve">SD50 </w:t>
      </w:r>
      <w:r w:rsidRPr="00F51803">
        <w:rPr>
          <w:rFonts w:ascii="TH SarabunPSK" w:hAnsi="TH SarabunPSK" w:cs="TH SarabunPSK"/>
          <w:sz w:val="32"/>
          <w:szCs w:val="32"/>
          <w:cs/>
        </w:rPr>
        <w:t>เหมาะสำหรับอาคารขนาดใหญ่หรือบริษัทรับเหมาที่มีอุปกรณ์เครื่องมือตัดเนื่องจากเหล็กมีความแข็งทำให้ต้องตัดหรือดัดด้วยเครื่องมือความยาวของเหล็กเสริมที่หาซื้อจากร้านค้าทั่วไปคือ</w:t>
      </w:r>
      <w:r w:rsidRPr="00F51803">
        <w:rPr>
          <w:rFonts w:ascii="TH SarabunPSK" w:hAnsi="TH SarabunPSK" w:cs="TH SarabunPSK"/>
          <w:sz w:val="32"/>
          <w:szCs w:val="32"/>
        </w:rPr>
        <w:t>10</w:t>
      </w:r>
      <w:r w:rsidRPr="00F51803">
        <w:rPr>
          <w:rFonts w:ascii="TH SarabunPSK" w:hAnsi="TH SarabunPSK" w:cs="TH SarabunPSK"/>
          <w:sz w:val="32"/>
          <w:szCs w:val="32"/>
          <w:cs/>
        </w:rPr>
        <w:t>เมตรแต่กำลังซื้อจำนวนมากจากโรงงานสามารถสั่งความยาวพิเศษคือ</w:t>
      </w:r>
      <w:r w:rsidRPr="00F51803">
        <w:rPr>
          <w:rFonts w:ascii="TH SarabunPSK" w:hAnsi="TH SarabunPSK" w:cs="TH SarabunPSK"/>
          <w:sz w:val="32"/>
          <w:szCs w:val="32"/>
        </w:rPr>
        <w:t>12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เมตรได้ข้อควรระวังในการตรวจสอบเหล็กเสริมเบื้องต้นมีดังนี้ เหล็กเสริมที่ขายในตลาดมี </w:t>
      </w:r>
      <w:r w:rsidRPr="00F51803">
        <w:rPr>
          <w:rFonts w:ascii="TH SarabunPSK" w:hAnsi="TH SarabunPSK" w:cs="TH SarabunPSK"/>
          <w:sz w:val="32"/>
          <w:szCs w:val="32"/>
        </w:rPr>
        <w:t xml:space="preserve">2 </w:t>
      </w:r>
      <w:r w:rsidRPr="00F51803">
        <w:rPr>
          <w:rFonts w:ascii="TH SarabunPSK" w:hAnsi="TH SarabunPSK" w:cs="TH SarabunPSK"/>
          <w:sz w:val="32"/>
          <w:szCs w:val="32"/>
          <w:cs/>
        </w:rPr>
        <w:t>ประเภท คือเหล็กเต็ม และเหล็กไม่เต็ม เหล็กเต็มคือเหล็กที่มีขนาดเป็นไปตามมาตรฐานส่วนเหล็กไม่เต็มคือเหล็กที่มีขนาดเล็กกว่ามาตรฐานดังนั้นควรหลีกเลี่ยงกา</w:t>
      </w:r>
      <w:r w:rsidR="00DF29BC">
        <w:rPr>
          <w:rFonts w:ascii="TH SarabunPSK" w:hAnsi="TH SarabunPSK" w:cs="TH SarabunPSK" w:hint="cs"/>
          <w:sz w:val="32"/>
          <w:szCs w:val="32"/>
          <w:cs/>
        </w:rPr>
        <w:t>รใช้</w:t>
      </w:r>
    </w:p>
    <w:p w:rsidR="008E10A9" w:rsidRDefault="008E10A9" w:rsidP="000322C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เหล็กไม่เต็มมาใช้งานวิธีพิจารณาเลือกเหล็กที่ง่ายที่สุดคือถ้าเป็นเหล็กเต็มต้องมีสัญลักษณ์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มอก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 ซึ่งปั๊มนูนติดบนเหล็กเส้นทุกเส้น</w:t>
      </w:r>
    </w:p>
    <w:p w:rsidR="000322C8" w:rsidRPr="00F51803" w:rsidRDefault="000322C8" w:rsidP="000322C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52663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  การออกแบบส่วนผสมคอนกรีต(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Concrete Mixed Design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ACI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(211.1-77)</w:t>
      </w:r>
    </w:p>
    <w:p w:rsidR="008E10A9" w:rsidRPr="00F51803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มาตรฐานการออกแบบส่วนผสมคอนกรีต เพื่อให้ได้กำลังอัดมีความแปรผัน เนื่องจากองค์ประกอบอื่นๆ อีกหลายประการ  ดังนั้นจึงจำเป็นที่ผู้ออกแบบส่วนผสมคอนกรีต จะต้องทำการสถิติมาช่วยในการออกแบบ  โดยเฉพาะงานโครงสร้างจะต้องออกแบบคอนกรีตให้มีกำลังสูงกว่าที่กำหนด  ดังสมการ</w:t>
      </w:r>
    </w:p>
    <w:p w:rsidR="008E10A9" w:rsidRPr="00F51803" w:rsidRDefault="008E10A9" w:rsidP="00345A9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ab/>
      </w: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ab/>
      </w:r>
      <w:r w:rsidRPr="00F51803">
        <w:rPr>
          <w:rFonts w:ascii="TH SarabunPSK" w:hAnsi="TH SarabunPSK" w:cs="TH SarabunPSK"/>
          <w:sz w:val="32"/>
          <w:szCs w:val="32"/>
        </w:rPr>
        <w:tab/>
        <w:t xml:space="preserve"> F</w:t>
      </w:r>
      <w:r w:rsidRPr="00F51803">
        <w:rPr>
          <w:rFonts w:ascii="TH SarabunPSK" w:hAnsi="TH SarabunPSK" w:cs="TH SarabunPSK"/>
          <w:position w:val="-12"/>
          <w:sz w:val="32"/>
          <w:szCs w:val="32"/>
        </w:rPr>
        <w:object w:dxaOrig="2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8pt" o:ole="">
            <v:imagedata r:id="rId10" o:title=""/>
          </v:shape>
          <o:OLEObject Type="Embed" ProgID="Equation.3" ShapeID="_x0000_i1025" DrawAspect="Content" ObjectID="_1528125796" r:id="rId11"/>
        </w:object>
      </w:r>
      <w:r w:rsidRPr="00F51803">
        <w:rPr>
          <w:rFonts w:ascii="TH SarabunPSK" w:hAnsi="TH SarabunPSK" w:cs="TH SarabunPSK"/>
          <w:sz w:val="32"/>
          <w:szCs w:val="32"/>
        </w:rPr>
        <w:t xml:space="preserve"> =   fc’</w:t>
      </w:r>
      <w:r w:rsidRPr="00F51803">
        <w:rPr>
          <w:rFonts w:ascii="TH SarabunPSK" w:hAnsi="TH SarabunPSK" w:cs="TH SarabunPSK"/>
          <w:sz w:val="32"/>
          <w:szCs w:val="32"/>
          <w:cs/>
        </w:rPr>
        <w:t>+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ks</w:t>
      </w:r>
      <w:proofErr w:type="spellEnd"/>
    </w:p>
    <w:p w:rsidR="008E10A9" w:rsidRPr="00F51803" w:rsidRDefault="008E10A9" w:rsidP="00345A9B">
      <w:pPr>
        <w:spacing w:after="0"/>
        <w:ind w:left="216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f</w:t>
      </w:r>
      <w:r w:rsidRPr="00F51803">
        <w:rPr>
          <w:rFonts w:ascii="TH SarabunPSK" w:hAnsi="TH SarabunPSK" w:cs="TH SarabunPSK"/>
          <w:position w:val="-12"/>
          <w:sz w:val="32"/>
          <w:szCs w:val="32"/>
        </w:rPr>
        <w:object w:dxaOrig="200" w:dyaOrig="360">
          <v:shape id="_x0000_i1026" type="#_x0000_t75" style="width:10.5pt;height:18pt" o:ole="">
            <v:imagedata r:id="rId10" o:title=""/>
          </v:shape>
          <o:OLEObject Type="Embed" ProgID="Equation.3" ShapeID="_x0000_i1026" DrawAspect="Content" ObjectID="_1528125797" r:id="rId12"/>
        </w:object>
      </w:r>
      <w:r w:rsidRPr="00F51803">
        <w:rPr>
          <w:rFonts w:ascii="TH SarabunPSK" w:hAnsi="TH SarabunPSK" w:cs="TH SarabunPSK"/>
          <w:sz w:val="32"/>
          <w:szCs w:val="32"/>
        </w:rPr>
        <w:t xml:space="preserve">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=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กำลังอัดเฉลี่ย</w:t>
      </w:r>
      <w:proofErr w:type="gramEnd"/>
    </w:p>
    <w:p w:rsidR="008E10A9" w:rsidRPr="00F51803" w:rsidRDefault="008E10A9" w:rsidP="00345A9B">
      <w:pPr>
        <w:spacing w:after="0"/>
        <w:ind w:left="288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fc</w:t>
      </w:r>
      <w:proofErr w:type="gramEnd"/>
      <w:r w:rsidRPr="00F51803">
        <w:rPr>
          <w:rFonts w:ascii="TH SarabunPSK" w:hAnsi="TH SarabunPSK" w:cs="TH SarabunPSK"/>
          <w:sz w:val="32"/>
          <w:szCs w:val="32"/>
        </w:rPr>
        <w:t xml:space="preserve">’  =   </w:t>
      </w:r>
      <w:r w:rsidRPr="00F51803">
        <w:rPr>
          <w:rFonts w:ascii="TH SarabunPSK" w:hAnsi="TH SarabunPSK" w:cs="TH SarabunPSK"/>
          <w:sz w:val="32"/>
          <w:szCs w:val="32"/>
          <w:cs/>
        </w:rPr>
        <w:t>กำลังอัดที่กำหนดไว้ในการออกแบบ</w:t>
      </w:r>
    </w:p>
    <w:p w:rsidR="008E10A9" w:rsidRPr="00F51803" w:rsidRDefault="008E10A9" w:rsidP="00345A9B">
      <w:pPr>
        <w:spacing w:after="0"/>
        <w:ind w:left="288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proofErr w:type="gramStart"/>
      <w:r w:rsidRPr="00F51803">
        <w:rPr>
          <w:rFonts w:ascii="TH SarabunPSK" w:hAnsi="TH SarabunPSK" w:cs="TH SarabunPSK"/>
          <w:sz w:val="32"/>
          <w:szCs w:val="32"/>
        </w:rPr>
        <w:t>ks</w:t>
      </w:r>
      <w:proofErr w:type="spellEnd"/>
      <w:proofErr w:type="gramEnd"/>
      <w:r w:rsidRPr="00F51803">
        <w:rPr>
          <w:rFonts w:ascii="TH SarabunPSK" w:hAnsi="TH SarabunPSK" w:cs="TH SarabunPSK"/>
          <w:sz w:val="32"/>
          <w:szCs w:val="32"/>
        </w:rPr>
        <w:t xml:space="preserve">   =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 ส่วนเผื่อ  ซึ่งประกอบด้วยค่า</w:t>
      </w:r>
    </w:p>
    <w:p w:rsidR="008E10A9" w:rsidRPr="00F51803" w:rsidRDefault="008E10A9" w:rsidP="00345A9B">
      <w:pPr>
        <w:spacing w:after="0"/>
        <w:ind w:left="21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="00D975CD"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>k    =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 ค่าคงที่</w:t>
      </w:r>
    </w:p>
    <w:p w:rsidR="008E10A9" w:rsidRPr="00F51803" w:rsidRDefault="008E10A9" w:rsidP="00345A9B">
      <w:pPr>
        <w:spacing w:after="0"/>
        <w:ind w:left="288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S    =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 ค่าเบี่ยงเบนมาตรฐานของกำลังอัดจากก้อนตัวอย่าง </w:t>
      </w:r>
    </w:p>
    <w:p w:rsidR="008E10A9" w:rsidRDefault="008E10A9" w:rsidP="00345A9B">
      <w:pPr>
        <w:spacing w:after="0"/>
        <w:ind w:left="288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  00 ค่า หรือมากกว่า</w:t>
      </w:r>
    </w:p>
    <w:p w:rsidR="008E10A9" w:rsidRDefault="008E10A9" w:rsidP="007438EC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F51803">
        <w:rPr>
          <w:rFonts w:ascii="TH SarabunPSK" w:hAnsi="TH SarabunPSK" w:cs="TH SarabunPSK"/>
          <w:sz w:val="32"/>
          <w:szCs w:val="32"/>
          <w:cs/>
        </w:rPr>
        <w:tab/>
        <w:t xml:space="preserve">ค่า </w:t>
      </w:r>
      <w:r w:rsidRPr="00F51803">
        <w:rPr>
          <w:rFonts w:ascii="TH SarabunPSK" w:hAnsi="TH SarabunPSK" w:cs="TH SarabunPSK"/>
          <w:sz w:val="32"/>
          <w:szCs w:val="32"/>
        </w:rPr>
        <w:t xml:space="preserve"> k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ในสมการ ถ้าต้องการใช้ค่าต่ำกว่า </w:t>
      </w:r>
      <w:r w:rsidRPr="00F51803">
        <w:rPr>
          <w:rFonts w:ascii="TH SarabunPSK" w:hAnsi="TH SarabunPSK" w:cs="TH SarabunPSK"/>
          <w:sz w:val="32"/>
          <w:szCs w:val="32"/>
        </w:rPr>
        <w:t xml:space="preserve">fc’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จะได้ค่า </w:t>
      </w:r>
      <w:r w:rsidRPr="00F51803">
        <w:rPr>
          <w:rFonts w:ascii="TH SarabunPSK" w:hAnsi="TH SarabunPSK" w:cs="TH SarabunPSK"/>
          <w:sz w:val="32"/>
          <w:szCs w:val="32"/>
        </w:rPr>
        <w:t xml:space="preserve"> k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ลดลง สำหรับค่าเบี่ยงเบนมาตรฐาน </w:t>
      </w:r>
      <w:r w:rsidRPr="00F51803">
        <w:rPr>
          <w:rFonts w:ascii="TH SarabunPSK" w:hAnsi="TH SarabunPSK" w:cs="TH SarabunPSK"/>
          <w:sz w:val="32"/>
          <w:szCs w:val="32"/>
        </w:rPr>
        <w:t xml:space="preserve">s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นั้น จำเป็นต้องหาจากก้อนตัวอย่างจำนวนอย่างน้อย 30 ค่า จึงจะให้ความเชื่อถือทางสถิติไว้เพียงพอ แต่หากการทดลองน้อยกว่าจำนวนนี้ก็อาจจะอนุโลมได้ โดยต้องใช้ตัวคูณตามที่กำหนด ดูตารางที่ </w:t>
      </w:r>
      <w:r w:rsidRPr="00F51803">
        <w:rPr>
          <w:rFonts w:ascii="TH SarabunPSK" w:hAnsi="TH SarabunPSK" w:cs="TH SarabunPSK"/>
          <w:sz w:val="32"/>
          <w:szCs w:val="32"/>
        </w:rPr>
        <w:t>2-3</w:t>
      </w:r>
      <w:r w:rsidRPr="00F51803">
        <w:rPr>
          <w:rFonts w:ascii="TH SarabunPSK" w:hAnsi="TH SarabunPSK" w:cs="TH SarabunPSK"/>
          <w:sz w:val="32"/>
          <w:szCs w:val="32"/>
          <w:cs/>
        </w:rPr>
        <w:t>,</w:t>
      </w:r>
      <w:r w:rsidRPr="00F51803">
        <w:rPr>
          <w:rFonts w:ascii="TH SarabunPSK" w:hAnsi="TH SarabunPSK" w:cs="TH SarabunPSK"/>
          <w:sz w:val="32"/>
          <w:szCs w:val="32"/>
        </w:rPr>
        <w:t>2-4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F51803">
        <w:rPr>
          <w:rFonts w:ascii="TH SarabunPSK" w:hAnsi="TH SarabunPSK" w:cs="TH SarabunPSK"/>
          <w:sz w:val="32"/>
          <w:szCs w:val="32"/>
        </w:rPr>
        <w:t xml:space="preserve">2-5 </w:t>
      </w:r>
      <w:r w:rsidRPr="00F51803">
        <w:rPr>
          <w:rFonts w:ascii="TH SarabunPSK" w:hAnsi="TH SarabunPSK" w:cs="TH SarabunPSK"/>
          <w:sz w:val="32"/>
          <w:szCs w:val="32"/>
          <w:cs/>
        </w:rPr>
        <w:t>ประกอบ</w:t>
      </w:r>
    </w:p>
    <w:p w:rsidR="00345A9B" w:rsidRDefault="00345A9B" w:rsidP="007438EC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45A9B" w:rsidRPr="00F51803" w:rsidRDefault="00345A9B" w:rsidP="007438EC">
      <w:pPr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ตารางที่ 2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-1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แสดงค่าคงที่ </w:t>
      </w:r>
      <w:r w:rsidRPr="00F51803">
        <w:rPr>
          <w:rFonts w:ascii="TH SarabunPSK" w:hAnsi="TH SarabunPSK" w:cs="TH SarabunPSK"/>
          <w:sz w:val="32"/>
          <w:szCs w:val="32"/>
        </w:rPr>
        <w:t>k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และค่าร้อยละของกำลังอัดที่ต่ำกว่า </w:t>
      </w:r>
      <w:r w:rsidRPr="00F51803">
        <w:rPr>
          <w:rFonts w:ascii="TH SarabunPSK" w:hAnsi="TH SarabunPSK" w:cs="TH SarabunPSK"/>
          <w:sz w:val="32"/>
          <w:szCs w:val="32"/>
        </w:rPr>
        <w:t>fc’</w:t>
      </w:r>
    </w:p>
    <w:tbl>
      <w:tblPr>
        <w:tblW w:w="8020" w:type="dxa"/>
        <w:tblInd w:w="16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10"/>
        <w:gridCol w:w="4010"/>
      </w:tblGrid>
      <w:tr w:rsidR="008E10A9" w:rsidRPr="00F51803" w:rsidTr="00ED563B">
        <w:trPr>
          <w:trHeight w:val="386"/>
        </w:trPr>
        <w:tc>
          <w:tcPr>
            <w:tcW w:w="4010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ค่าร้อยละของกำลังอัดที่ต่ำกว่า 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fc’</w:t>
            </w:r>
          </w:p>
        </w:tc>
        <w:tc>
          <w:tcPr>
            <w:tcW w:w="4010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 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k</w:t>
            </w:r>
          </w:p>
        </w:tc>
      </w:tr>
      <w:tr w:rsidR="008E10A9" w:rsidRPr="00F51803" w:rsidTr="00ED563B">
        <w:trPr>
          <w:trHeight w:val="3058"/>
        </w:trPr>
        <w:tc>
          <w:tcPr>
            <w:tcW w:w="401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20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401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0.842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1.282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1.645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1.960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2.054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2.326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3.000</w:t>
            </w:r>
          </w:p>
        </w:tc>
      </w:tr>
    </w:tbl>
    <w:p w:rsidR="008E10A9" w:rsidRPr="00F51803" w:rsidRDefault="008E10A9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spacing w:line="36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ตาราง 2-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แสดงตัวคูณค่าเบี่ยงเบนมาตรฐาน(</w:t>
      </w:r>
      <w:r w:rsidRPr="00F51803">
        <w:rPr>
          <w:rFonts w:ascii="TH SarabunPSK" w:hAnsi="TH SarabunPSK" w:cs="TH SarabunPSK"/>
          <w:sz w:val="32"/>
          <w:szCs w:val="32"/>
        </w:rPr>
        <w:t>s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) เมื่อจำนวนตัวอย่างน้อยกว่า </w:t>
      </w:r>
      <w:r w:rsidRPr="00F51803">
        <w:rPr>
          <w:rFonts w:ascii="TH SarabunPSK" w:hAnsi="TH SarabunPSK" w:cs="TH SarabunPSK"/>
          <w:sz w:val="32"/>
          <w:szCs w:val="32"/>
        </w:rPr>
        <w:t>30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ตัวอย่าง</w:t>
      </w:r>
    </w:p>
    <w:tbl>
      <w:tblPr>
        <w:tblW w:w="8080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40"/>
        <w:gridCol w:w="4040"/>
      </w:tblGrid>
      <w:tr w:rsidR="008E10A9" w:rsidRPr="00F51803" w:rsidTr="00ED563B">
        <w:trPr>
          <w:trHeight w:val="355"/>
        </w:trPr>
        <w:tc>
          <w:tcPr>
            <w:tcW w:w="4040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จำนวนตัวอย่าง</w:t>
            </w:r>
          </w:p>
        </w:tc>
        <w:tc>
          <w:tcPr>
            <w:tcW w:w="4040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ตัวคูณสำหรับค่าเบี่ยงเบนมาตรฐาน</w:t>
            </w:r>
          </w:p>
        </w:tc>
      </w:tr>
      <w:tr w:rsidR="008E10A9" w:rsidRPr="00F51803" w:rsidTr="00ED563B">
        <w:trPr>
          <w:trHeight w:val="2162"/>
        </w:trPr>
        <w:tc>
          <w:tcPr>
            <w:tcW w:w="404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Pr="00F51803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30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หรือมากกว่า</w:t>
            </w:r>
          </w:p>
        </w:tc>
        <w:tc>
          <w:tcPr>
            <w:tcW w:w="404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0.842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1.284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1.645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1.960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2.054-3.000</w:t>
            </w:r>
          </w:p>
        </w:tc>
      </w:tr>
    </w:tbl>
    <w:p w:rsidR="00ED563B" w:rsidRPr="00ED563B" w:rsidRDefault="00ED563B" w:rsidP="007438EC">
      <w:pPr>
        <w:spacing w:before="24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:rsidR="008E10A9" w:rsidRPr="00F51803" w:rsidRDefault="008E10A9" w:rsidP="007438EC">
      <w:pPr>
        <w:spacing w:before="240" w:line="240" w:lineRule="auto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ตาราง 2-3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แสดงส่วนเผื่อเมื่อไม่มีการทดลองกำลังอัด</w:t>
      </w:r>
    </w:p>
    <w:tbl>
      <w:tblPr>
        <w:tblpPr w:leftFromText="180" w:rightFromText="180" w:vertAnchor="text" w:horzAnchor="margin" w:tblpX="108" w:tblpY="236"/>
        <w:tblW w:w="8080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94"/>
        <w:gridCol w:w="4186"/>
      </w:tblGrid>
      <w:tr w:rsidR="008E10A9" w:rsidRPr="00F51803" w:rsidTr="00982E1A">
        <w:trPr>
          <w:trHeight w:val="377"/>
        </w:trPr>
        <w:tc>
          <w:tcPr>
            <w:tcW w:w="3894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ค่ากำลังอัดที่กำหนด  (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fc’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4186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กำลังอัดที่ต้องเพิ่ม</w:t>
            </w:r>
          </w:p>
        </w:tc>
      </w:tr>
      <w:tr w:rsidR="008E10A9" w:rsidRPr="00F51803" w:rsidTr="00982E1A">
        <w:trPr>
          <w:trHeight w:val="1334"/>
        </w:trPr>
        <w:tc>
          <w:tcPr>
            <w:tcW w:w="3894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Pr="00F51803">
              <w:rPr>
                <w:rFonts w:ascii="TH SarabunPSK" w:hAnsi="TH SarabunPSK" w:cs="TH SarabunPSK"/>
                <w:sz w:val="32"/>
                <w:szCs w:val="32"/>
              </w:rPr>
              <w:t>129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210-310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300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หรือมากกว่า</w:t>
            </w:r>
          </w:p>
        </w:tc>
        <w:tc>
          <w:tcPr>
            <w:tcW w:w="4186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85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</w:tr>
    </w:tbl>
    <w:p w:rsidR="008E10A9" w:rsidRPr="00F51803" w:rsidRDefault="008E10A9" w:rsidP="007438EC">
      <w:pPr>
        <w:jc w:val="center"/>
        <w:rPr>
          <w:rFonts w:ascii="TH SarabunPSK" w:hAnsi="TH SarabunPSK" w:cs="TH SarabunPSK"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ตารางที่ 2-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ค่าความยุบตัวของคอนกรีตที่ใช้สำหรับการก่อสร้างประเภทต่าง ๆ</w:t>
      </w:r>
    </w:p>
    <w:tbl>
      <w:tblPr>
        <w:tblW w:w="8035" w:type="dxa"/>
        <w:tblInd w:w="153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917"/>
        <w:gridCol w:w="1417"/>
        <w:gridCol w:w="1701"/>
      </w:tblGrid>
      <w:tr w:rsidR="008E10A9" w:rsidRPr="00F51803" w:rsidTr="00982E1A">
        <w:trPr>
          <w:trHeight w:val="567"/>
        </w:trPr>
        <w:tc>
          <w:tcPr>
            <w:tcW w:w="4917" w:type="dxa"/>
            <w:vMerge w:val="restart"/>
            <w:vAlign w:val="center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ประเภทของงาน</w:t>
            </w:r>
          </w:p>
        </w:tc>
        <w:tc>
          <w:tcPr>
            <w:tcW w:w="3118" w:type="dxa"/>
            <w:gridSpan w:val="2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ค่าความยุบตัว(เซนติเมตร)</w:t>
            </w:r>
          </w:p>
        </w:tc>
      </w:tr>
      <w:tr w:rsidR="008E10A9" w:rsidRPr="00F51803" w:rsidTr="00982E1A">
        <w:trPr>
          <w:trHeight w:val="425"/>
        </w:trPr>
        <w:tc>
          <w:tcPr>
            <w:tcW w:w="4917" w:type="dxa"/>
            <w:vMerge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7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ค่าสูงสุด</w:t>
            </w:r>
          </w:p>
        </w:tc>
        <w:tc>
          <w:tcPr>
            <w:tcW w:w="1701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ค่าต่ำสุด</w:t>
            </w:r>
          </w:p>
        </w:tc>
      </w:tr>
      <w:tr w:rsidR="008E10A9" w:rsidRPr="00F51803" w:rsidTr="00982E1A">
        <w:trPr>
          <w:trHeight w:val="1953"/>
        </w:trPr>
        <w:tc>
          <w:tcPr>
            <w:tcW w:w="4917" w:type="dxa"/>
          </w:tcPr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งานฐานราก กำแพง คอนกรีตเสริมเหล็ก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งานฐานรากคอนกรีตไม่เสริมเหล็ก งานก่อสร้างใต้น้ำ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งานพื้น  คาน และผนังคอนกรีตเสริมเหล็ก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งานเสาคอนกรีตเสริมเหล็ก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งานพื้นถนนคอนกรีตเสริมเหล็ก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งานคอนกรีตขนาดใหญ่</w:t>
            </w:r>
          </w:p>
        </w:tc>
        <w:tc>
          <w:tcPr>
            <w:tcW w:w="141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8.0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8.0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10.0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10.0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8.0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5.0</w:t>
            </w:r>
          </w:p>
        </w:tc>
        <w:tc>
          <w:tcPr>
            <w:tcW w:w="170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2.0</w:t>
            </w:r>
          </w:p>
        </w:tc>
      </w:tr>
    </w:tbl>
    <w:p w:rsidR="008E10A9" w:rsidRPr="00F51803" w:rsidRDefault="008E10A9" w:rsidP="007438E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ตารางที่ 2-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ปริมาณน้ำที่ต้องการสำหรับค่ายุบตัวและวัสดุผสมของขนาดต่าง ๆ</w:t>
      </w:r>
    </w:p>
    <w:tbl>
      <w:tblPr>
        <w:tblW w:w="8080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850"/>
        <w:gridCol w:w="992"/>
        <w:gridCol w:w="709"/>
        <w:gridCol w:w="992"/>
        <w:gridCol w:w="851"/>
        <w:gridCol w:w="567"/>
        <w:gridCol w:w="992"/>
      </w:tblGrid>
      <w:tr w:rsidR="008E10A9" w:rsidRPr="00F51803" w:rsidTr="00982E1A">
        <w:trPr>
          <w:trHeight w:val="528"/>
        </w:trPr>
        <w:tc>
          <w:tcPr>
            <w:tcW w:w="1134" w:type="dxa"/>
            <w:vAlign w:val="center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ค่าความยุบตัว</w:t>
            </w:r>
          </w:p>
        </w:tc>
        <w:tc>
          <w:tcPr>
            <w:tcW w:w="6946" w:type="dxa"/>
            <w:gridSpan w:val="8"/>
            <w:vAlign w:val="center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ปริมาณน้ำเป็นปริมาณต่อคอนกรีต 1 ลูกบาศก์เมตร สำหรับวัสดุขนาดต่าง ๆ</w:t>
            </w:r>
          </w:p>
        </w:tc>
      </w:tr>
      <w:tr w:rsidR="008E10A9" w:rsidRPr="00F51803" w:rsidTr="00982E1A">
        <w:trPr>
          <w:trHeight w:val="436"/>
        </w:trPr>
        <w:tc>
          <w:tcPr>
            <w:tcW w:w="1134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เซนติเมตร</w:t>
            </w:r>
          </w:p>
        </w:tc>
        <w:tc>
          <w:tcPr>
            <w:tcW w:w="993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3/8</w:t>
            </w:r>
            <w:r w:rsidRPr="00F51803">
              <w:rPr>
                <w:rFonts w:ascii="TH SarabunPSK" w:hAnsi="TH SarabunPSK" w:cs="TH SarabunPSK"/>
                <w:sz w:val="32"/>
                <w:szCs w:val="32"/>
              </w:rPr>
              <w:t>”</w:t>
            </w:r>
          </w:p>
        </w:tc>
        <w:tc>
          <w:tcPr>
            <w:tcW w:w="850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1/2”</w:t>
            </w:r>
          </w:p>
        </w:tc>
        <w:tc>
          <w:tcPr>
            <w:tcW w:w="992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3/4”</w:t>
            </w:r>
          </w:p>
        </w:tc>
        <w:tc>
          <w:tcPr>
            <w:tcW w:w="709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1”</w:t>
            </w:r>
          </w:p>
        </w:tc>
        <w:tc>
          <w:tcPr>
            <w:tcW w:w="992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1/2”</w:t>
            </w:r>
          </w:p>
        </w:tc>
        <w:tc>
          <w:tcPr>
            <w:tcW w:w="851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2”</w:t>
            </w:r>
          </w:p>
        </w:tc>
        <w:tc>
          <w:tcPr>
            <w:tcW w:w="567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3”</w:t>
            </w:r>
          </w:p>
        </w:tc>
        <w:tc>
          <w:tcPr>
            <w:tcW w:w="992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6”</w:t>
            </w:r>
          </w:p>
        </w:tc>
      </w:tr>
      <w:tr w:rsidR="008E10A9" w:rsidRPr="00F51803" w:rsidTr="00982E1A">
        <w:trPr>
          <w:trHeight w:val="402"/>
        </w:trPr>
        <w:tc>
          <w:tcPr>
            <w:tcW w:w="1134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มิลลิเมตร</w:t>
            </w:r>
          </w:p>
        </w:tc>
        <w:tc>
          <w:tcPr>
            <w:tcW w:w="993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850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12.5</w:t>
            </w:r>
          </w:p>
        </w:tc>
        <w:tc>
          <w:tcPr>
            <w:tcW w:w="992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709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992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  <w:tc>
          <w:tcPr>
            <w:tcW w:w="851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567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</w:tc>
        <w:tc>
          <w:tcPr>
            <w:tcW w:w="992" w:type="dxa"/>
          </w:tcPr>
          <w:p w:rsidR="008E10A9" w:rsidRPr="00F51803" w:rsidRDefault="008E10A9" w:rsidP="007438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150</w:t>
            </w:r>
          </w:p>
        </w:tc>
      </w:tr>
    </w:tbl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ตารางที่ 2-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ขนาดโตสุดของวัสดุผสมสำหรับงานก่อสร้างประเภทต่างๆ</w:t>
      </w:r>
    </w:p>
    <w:tbl>
      <w:tblPr>
        <w:tblW w:w="8364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850"/>
        <w:gridCol w:w="851"/>
        <w:gridCol w:w="567"/>
        <w:gridCol w:w="709"/>
        <w:gridCol w:w="992"/>
        <w:gridCol w:w="850"/>
        <w:gridCol w:w="1134"/>
        <w:gridCol w:w="993"/>
      </w:tblGrid>
      <w:tr w:rsidR="008E10A9" w:rsidRPr="00F51803" w:rsidTr="00982E1A">
        <w:trPr>
          <w:trHeight w:val="171"/>
        </w:trPr>
        <w:tc>
          <w:tcPr>
            <w:tcW w:w="1418" w:type="dxa"/>
            <w:vMerge w:val="restart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ขนาดความหนา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ของโครงสร้าง(เซนติเมตร)</w:t>
            </w:r>
          </w:p>
        </w:tc>
        <w:tc>
          <w:tcPr>
            <w:tcW w:w="6946" w:type="dxa"/>
            <w:gridSpan w:val="8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ขนาดโตสุดของวัสดุผสม</w:t>
            </w:r>
          </w:p>
        </w:tc>
      </w:tr>
      <w:tr w:rsidR="008E10A9" w:rsidRPr="00F51803" w:rsidTr="00982E1A">
        <w:trPr>
          <w:trHeight w:val="621"/>
        </w:trPr>
        <w:tc>
          <w:tcPr>
            <w:tcW w:w="1418" w:type="dxa"/>
            <w:vMerge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gridSpan w:val="2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คาน ผนัง เสา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คอนกรีตเสริมเหล็ก</w:t>
            </w:r>
          </w:p>
        </w:tc>
        <w:tc>
          <w:tcPr>
            <w:tcW w:w="1276" w:type="dxa"/>
            <w:gridSpan w:val="2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ผนังคอนกรีตไม่เสริมเหล็ก</w:t>
            </w:r>
          </w:p>
        </w:tc>
        <w:tc>
          <w:tcPr>
            <w:tcW w:w="1842" w:type="dxa"/>
            <w:gridSpan w:val="2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พื้นถนนคอนกรีตเสริมเหล็ก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รับน้ำหนักมาก</w:t>
            </w:r>
          </w:p>
        </w:tc>
        <w:tc>
          <w:tcPr>
            <w:tcW w:w="2127" w:type="dxa"/>
            <w:gridSpan w:val="2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พื้นถนนคอนกรีต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รับน้ำหนักน้อย</w:t>
            </w:r>
          </w:p>
        </w:tc>
      </w:tr>
      <w:tr w:rsidR="008E10A9" w:rsidRPr="00F51803" w:rsidTr="00982E1A">
        <w:trPr>
          <w:trHeight w:val="196"/>
        </w:trPr>
        <w:tc>
          <w:tcPr>
            <w:tcW w:w="1418" w:type="dxa"/>
            <w:vMerge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นิ้ว</w:t>
            </w:r>
          </w:p>
        </w:tc>
        <w:tc>
          <w:tcPr>
            <w:tcW w:w="85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มิลลิ</w:t>
            </w:r>
            <w:proofErr w:type="spellEnd"/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เมตร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นิ้ว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มิลลิ</w:t>
            </w:r>
            <w:proofErr w:type="spellEnd"/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เมตร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นิ้ว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มิลลิ</w:t>
            </w:r>
            <w:proofErr w:type="spellEnd"/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เมตร</w:t>
            </w:r>
          </w:p>
        </w:tc>
        <w:tc>
          <w:tcPr>
            <w:tcW w:w="1134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นิ้ว</w:t>
            </w:r>
          </w:p>
        </w:tc>
        <w:tc>
          <w:tcPr>
            <w:tcW w:w="993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มิลลิ</w:t>
            </w:r>
            <w:proofErr w:type="spellEnd"/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เมตร</w:t>
            </w:r>
          </w:p>
        </w:tc>
      </w:tr>
      <w:tr w:rsidR="008E10A9" w:rsidRPr="00F51803" w:rsidTr="00982E1A">
        <w:trPr>
          <w:trHeight w:val="2434"/>
        </w:trPr>
        <w:tc>
          <w:tcPr>
            <w:tcW w:w="1418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5.0-15.0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15.0-30.0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30.0-75.0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มากกว่า 75.0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1/2-3/4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3/4-11/2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 1/2-3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 1/2-3</w:t>
            </w:r>
          </w:p>
        </w:tc>
        <w:tc>
          <w:tcPr>
            <w:tcW w:w="85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12.50-20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20-40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40-75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40-75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3/4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1/2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150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3/4-1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1/2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1/2-3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1/2-3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20-25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40-75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70-75</w:t>
            </w:r>
          </w:p>
        </w:tc>
        <w:tc>
          <w:tcPr>
            <w:tcW w:w="1134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3/4-1 1/2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 1/2-3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3-6</w:t>
            </w:r>
          </w:p>
        </w:tc>
        <w:tc>
          <w:tcPr>
            <w:tcW w:w="993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20-40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40-75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75-150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E10A9" w:rsidRPr="00F51803" w:rsidRDefault="008E10A9" w:rsidP="007438E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2-7 </w:t>
      </w:r>
      <w:r w:rsidRPr="00F51803">
        <w:rPr>
          <w:rFonts w:ascii="TH SarabunPSK" w:hAnsi="TH SarabunPSK" w:cs="TH SarabunPSK"/>
          <w:sz w:val="32"/>
          <w:szCs w:val="32"/>
          <w:cs/>
        </w:rPr>
        <w:t>คอนกรีตที่ไม่มีสารกระจายกักฟองอากาศ (</w:t>
      </w:r>
      <w:r w:rsidRPr="00F51803">
        <w:rPr>
          <w:rFonts w:ascii="TH SarabunPSK" w:hAnsi="TH SarabunPSK" w:cs="TH SarabunPSK"/>
          <w:sz w:val="32"/>
          <w:szCs w:val="32"/>
        </w:rPr>
        <w:t>Non Air Entraining Concrete</w:t>
      </w:r>
      <w:r w:rsidRPr="00F51803">
        <w:rPr>
          <w:rFonts w:ascii="TH SarabunPSK" w:hAnsi="TH SarabunPSK" w:cs="TH SarabunPSK"/>
          <w:sz w:val="32"/>
          <w:szCs w:val="32"/>
          <w:cs/>
        </w:rPr>
        <w:t>)</w:t>
      </w:r>
    </w:p>
    <w:tbl>
      <w:tblPr>
        <w:tblpPr w:leftFromText="180" w:rightFromText="180" w:vertAnchor="text" w:horzAnchor="margin" w:tblpX="108" w:tblpY="120"/>
        <w:tblW w:w="8046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235"/>
        <w:gridCol w:w="850"/>
        <w:gridCol w:w="709"/>
        <w:gridCol w:w="850"/>
        <w:gridCol w:w="851"/>
        <w:gridCol w:w="709"/>
        <w:gridCol w:w="708"/>
        <w:gridCol w:w="567"/>
        <w:gridCol w:w="567"/>
      </w:tblGrid>
      <w:tr w:rsidR="008E10A9" w:rsidRPr="00F51803" w:rsidTr="005A5CDA">
        <w:trPr>
          <w:trHeight w:val="411"/>
        </w:trPr>
        <w:tc>
          <w:tcPr>
            <w:tcW w:w="2235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3-5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200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185</w:t>
            </w:r>
          </w:p>
        </w:tc>
        <w:tc>
          <w:tcPr>
            <w:tcW w:w="85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180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160</w:t>
            </w:r>
          </w:p>
        </w:tc>
        <w:tc>
          <w:tcPr>
            <w:tcW w:w="708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155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145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125</w:t>
            </w:r>
          </w:p>
        </w:tc>
      </w:tr>
      <w:tr w:rsidR="008E10A9" w:rsidRPr="00F51803" w:rsidTr="005A5CDA">
        <w:trPr>
          <w:trHeight w:val="400"/>
        </w:trPr>
        <w:tc>
          <w:tcPr>
            <w:tcW w:w="2235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8-10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225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215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200</w:t>
            </w:r>
          </w:p>
        </w:tc>
        <w:tc>
          <w:tcPr>
            <w:tcW w:w="85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195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175</w:t>
            </w:r>
          </w:p>
        </w:tc>
        <w:tc>
          <w:tcPr>
            <w:tcW w:w="708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170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160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140</w:t>
            </w:r>
          </w:p>
        </w:tc>
      </w:tr>
      <w:tr w:rsidR="008E10A9" w:rsidRPr="00F51803" w:rsidTr="005A5CDA">
        <w:trPr>
          <w:trHeight w:val="378"/>
        </w:trPr>
        <w:tc>
          <w:tcPr>
            <w:tcW w:w="2235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15-18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240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230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210</w:t>
            </w:r>
          </w:p>
        </w:tc>
        <w:tc>
          <w:tcPr>
            <w:tcW w:w="85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185</w:t>
            </w:r>
          </w:p>
        </w:tc>
        <w:tc>
          <w:tcPr>
            <w:tcW w:w="708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180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170</w:t>
            </w:r>
          </w:p>
        </w:tc>
        <w:tc>
          <w:tcPr>
            <w:tcW w:w="56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8E10A9" w:rsidRPr="00F51803" w:rsidTr="005A5CDA">
        <w:trPr>
          <w:trHeight w:val="932"/>
        </w:trPr>
        <w:tc>
          <w:tcPr>
            <w:tcW w:w="2235" w:type="dxa"/>
          </w:tcPr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ปริมาณฟองอากาศ(</w:t>
            </w:r>
            <w:r w:rsidRPr="00F51803">
              <w:rPr>
                <w:rFonts w:ascii="TH SarabunPSK" w:hAnsi="TH SarabunPSK" w:cs="TH SarabunPSK"/>
                <w:sz w:val="32"/>
                <w:szCs w:val="32"/>
              </w:rPr>
              <w:t>%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)โดยประมาณ</w:t>
            </w:r>
          </w:p>
        </w:tc>
        <w:tc>
          <w:tcPr>
            <w:tcW w:w="850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09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850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851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1.5</w:t>
            </w:r>
          </w:p>
        </w:tc>
        <w:tc>
          <w:tcPr>
            <w:tcW w:w="709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08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0.5</w:t>
            </w:r>
          </w:p>
        </w:tc>
        <w:tc>
          <w:tcPr>
            <w:tcW w:w="567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0.3</w:t>
            </w:r>
          </w:p>
        </w:tc>
        <w:tc>
          <w:tcPr>
            <w:tcW w:w="567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0.2</w:t>
            </w:r>
          </w:p>
        </w:tc>
      </w:tr>
    </w:tbl>
    <w:p w:rsidR="008E10A9" w:rsidRPr="00F51803" w:rsidRDefault="008E10A9" w:rsidP="00345A9B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ตารางที่ 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2-8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คอนกรีตที่มสารกระจายกักฟองอากาศ(</w:t>
      </w:r>
      <w:r w:rsidRPr="00F51803">
        <w:rPr>
          <w:rFonts w:ascii="TH SarabunPSK" w:hAnsi="TH SarabunPSK" w:cs="TH SarabunPSK"/>
          <w:sz w:val="32"/>
          <w:szCs w:val="32"/>
        </w:rPr>
        <w:t>Air Entraining Concrete</w:t>
      </w:r>
      <w:r w:rsidRPr="00F51803">
        <w:rPr>
          <w:rFonts w:ascii="TH SarabunPSK" w:hAnsi="TH SarabunPSK" w:cs="TH SarabunPSK"/>
          <w:sz w:val="32"/>
          <w:szCs w:val="32"/>
          <w:cs/>
        </w:rPr>
        <w:t>)</w:t>
      </w:r>
    </w:p>
    <w:tbl>
      <w:tblPr>
        <w:tblW w:w="8222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60"/>
        <w:gridCol w:w="708"/>
        <w:gridCol w:w="709"/>
        <w:gridCol w:w="992"/>
        <w:gridCol w:w="993"/>
        <w:gridCol w:w="850"/>
        <w:gridCol w:w="992"/>
        <w:gridCol w:w="709"/>
        <w:gridCol w:w="709"/>
      </w:tblGrid>
      <w:tr w:rsidR="008E10A9" w:rsidRPr="00F51803" w:rsidTr="005A5CDA">
        <w:trPr>
          <w:trHeight w:val="429"/>
        </w:trPr>
        <w:tc>
          <w:tcPr>
            <w:tcW w:w="156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3-5</w:t>
            </w:r>
          </w:p>
        </w:tc>
        <w:tc>
          <w:tcPr>
            <w:tcW w:w="708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180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175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  <w:tc>
          <w:tcPr>
            <w:tcW w:w="993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145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140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135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120</w:t>
            </w:r>
          </w:p>
        </w:tc>
      </w:tr>
      <w:tr w:rsidR="008E10A9" w:rsidRPr="00F51803" w:rsidTr="005A5CDA">
        <w:trPr>
          <w:trHeight w:val="407"/>
        </w:trPr>
        <w:tc>
          <w:tcPr>
            <w:tcW w:w="156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8-10</w:t>
            </w:r>
          </w:p>
        </w:tc>
        <w:tc>
          <w:tcPr>
            <w:tcW w:w="708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200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190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180</w:t>
            </w:r>
          </w:p>
        </w:tc>
        <w:tc>
          <w:tcPr>
            <w:tcW w:w="993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175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155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150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135</w:t>
            </w:r>
          </w:p>
        </w:tc>
      </w:tr>
      <w:tr w:rsidR="008E10A9" w:rsidRPr="00F51803" w:rsidTr="005A5CDA">
        <w:trPr>
          <w:trHeight w:val="386"/>
        </w:trPr>
        <w:tc>
          <w:tcPr>
            <w:tcW w:w="156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15-18</w:t>
            </w:r>
          </w:p>
        </w:tc>
        <w:tc>
          <w:tcPr>
            <w:tcW w:w="708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215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205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190</w:t>
            </w:r>
          </w:p>
        </w:tc>
        <w:tc>
          <w:tcPr>
            <w:tcW w:w="993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185</w:t>
            </w:r>
          </w:p>
        </w:tc>
        <w:tc>
          <w:tcPr>
            <w:tcW w:w="85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  <w:tc>
          <w:tcPr>
            <w:tcW w:w="709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8E10A9" w:rsidRPr="00F51803" w:rsidTr="005A5CDA">
        <w:trPr>
          <w:trHeight w:val="835"/>
        </w:trPr>
        <w:tc>
          <w:tcPr>
            <w:tcW w:w="156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ปริมาณฟองอากาศ(</w:t>
            </w:r>
            <w:r w:rsidRPr="00F51803">
              <w:rPr>
                <w:rFonts w:ascii="TH SarabunPSK" w:hAnsi="TH SarabunPSK" w:cs="TH SarabunPSK"/>
                <w:sz w:val="32"/>
                <w:szCs w:val="32"/>
              </w:rPr>
              <w:t>%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)โดยประมาณ</w:t>
            </w:r>
          </w:p>
        </w:tc>
        <w:tc>
          <w:tcPr>
            <w:tcW w:w="708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709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992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993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850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4.5</w:t>
            </w:r>
          </w:p>
        </w:tc>
        <w:tc>
          <w:tcPr>
            <w:tcW w:w="992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709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3.5</w:t>
            </w:r>
          </w:p>
        </w:tc>
        <w:tc>
          <w:tcPr>
            <w:tcW w:w="709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</w:tr>
    </w:tbl>
    <w:p w:rsidR="008E10A9" w:rsidRPr="00F51803" w:rsidRDefault="008E10A9" w:rsidP="007438E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ตารางที่ 2-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9</w:t>
      </w:r>
      <w:r w:rsidR="007E575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>ความสัมพันธ์ระหว่างอัตราส่วนน้ำ/ปูนซีเมนต์กับกำลังอัดประลัยของคอนกรีต</w:t>
      </w:r>
    </w:p>
    <w:tbl>
      <w:tblPr>
        <w:tblW w:w="8222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2127"/>
        <w:gridCol w:w="2835"/>
        <w:gridCol w:w="3260"/>
      </w:tblGrid>
      <w:tr w:rsidR="008E10A9" w:rsidRPr="00F51803" w:rsidTr="005A5CDA">
        <w:trPr>
          <w:trHeight w:val="332"/>
        </w:trPr>
        <w:tc>
          <w:tcPr>
            <w:tcW w:w="2127" w:type="dxa"/>
            <w:vMerge w:val="restart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กำลังอัดประลัยของคอนกรีตที่อายุ 28 วัน(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kg/cm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6095" w:type="dxa"/>
            <w:gridSpan w:val="2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อัตราส่วนน้ำ/ปูนซีเมนต์โดยน้ำหนัก</w:t>
            </w:r>
          </w:p>
        </w:tc>
      </w:tr>
      <w:tr w:rsidR="008E10A9" w:rsidRPr="00F51803" w:rsidTr="005A5CDA">
        <w:trPr>
          <w:trHeight w:val="737"/>
        </w:trPr>
        <w:tc>
          <w:tcPr>
            <w:tcW w:w="2127" w:type="dxa"/>
            <w:vMerge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835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คอนกรีตที่ไม่มีสารกระจายกักฟองอากาศ</w:t>
            </w:r>
          </w:p>
        </w:tc>
        <w:tc>
          <w:tcPr>
            <w:tcW w:w="326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คอนกรีตที่มีสารกระจายกักฟองอากาศ</w:t>
            </w:r>
          </w:p>
        </w:tc>
      </w:tr>
      <w:tr w:rsidR="008E10A9" w:rsidRPr="00F51803" w:rsidTr="005A5CDA">
        <w:trPr>
          <w:trHeight w:val="2946"/>
        </w:trPr>
        <w:tc>
          <w:tcPr>
            <w:tcW w:w="212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450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400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350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300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250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200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150</w:t>
            </w:r>
          </w:p>
        </w:tc>
        <w:tc>
          <w:tcPr>
            <w:tcW w:w="2835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0.38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0.43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0.48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0.55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0.62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0.70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0.80</w:t>
            </w:r>
          </w:p>
        </w:tc>
        <w:tc>
          <w:tcPr>
            <w:tcW w:w="3260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0.40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0.46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0.53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0.61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0.71</w:t>
            </w:r>
          </w:p>
        </w:tc>
      </w:tr>
    </w:tbl>
    <w:p w:rsidR="008E10A9" w:rsidRPr="00F51803" w:rsidRDefault="008E10A9" w:rsidP="007438EC">
      <w:pPr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</w:t>
      </w:r>
    </w:p>
    <w:p w:rsidR="0065450A" w:rsidRDefault="0065450A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45A9B" w:rsidRDefault="00345A9B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5450A" w:rsidRDefault="0065450A" w:rsidP="007438E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7438EC">
      <w:pPr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ตารางที่ 2-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ปริมาณของวัสดุผสมหยาบต่อหนึ่งหน่วยปริมาณของคอนกรีต</w:t>
      </w:r>
    </w:p>
    <w:tbl>
      <w:tblPr>
        <w:tblW w:w="8364" w:type="dxa"/>
        <w:tblInd w:w="108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53"/>
        <w:gridCol w:w="1417"/>
        <w:gridCol w:w="851"/>
        <w:gridCol w:w="992"/>
        <w:gridCol w:w="851"/>
      </w:tblGrid>
      <w:tr w:rsidR="008E10A9" w:rsidRPr="00F51803" w:rsidTr="005A5CDA">
        <w:trPr>
          <w:trHeight w:val="1186"/>
        </w:trPr>
        <w:tc>
          <w:tcPr>
            <w:tcW w:w="4253" w:type="dxa"/>
            <w:vMerge w:val="restart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ขนาดโตสุดของหิน</w:t>
            </w:r>
          </w:p>
        </w:tc>
        <w:tc>
          <w:tcPr>
            <w:tcW w:w="4111" w:type="dxa"/>
            <w:gridSpan w:val="4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ิมาณของวัสดุผสมหยาบในสภาพแห้งและอัดแน่นต่อหน่วยปริมาตรของคอนกรีตสำหรับค่าโมดูลัสความละเอียดของทรายต่างๆ กัน</w:t>
            </w:r>
          </w:p>
        </w:tc>
      </w:tr>
      <w:tr w:rsidR="008E10A9" w:rsidRPr="00F51803" w:rsidTr="005A5CDA">
        <w:trPr>
          <w:trHeight w:val="378"/>
        </w:trPr>
        <w:tc>
          <w:tcPr>
            <w:tcW w:w="4253" w:type="dxa"/>
            <w:vMerge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2.40</w:t>
            </w:r>
          </w:p>
        </w:tc>
        <w:tc>
          <w:tcPr>
            <w:tcW w:w="851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2.60</w:t>
            </w:r>
          </w:p>
        </w:tc>
        <w:tc>
          <w:tcPr>
            <w:tcW w:w="992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2.80</w:t>
            </w:r>
          </w:p>
        </w:tc>
        <w:tc>
          <w:tcPr>
            <w:tcW w:w="851" w:type="dxa"/>
            <w:vAlign w:val="center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3.00</w:t>
            </w:r>
          </w:p>
        </w:tc>
      </w:tr>
      <w:tr w:rsidR="008E10A9" w:rsidRPr="00F51803" w:rsidTr="005A5CDA">
        <w:trPr>
          <w:trHeight w:val="1131"/>
        </w:trPr>
        <w:tc>
          <w:tcPr>
            <w:tcW w:w="4253" w:type="dxa"/>
          </w:tcPr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3/8</w:t>
            </w:r>
            <w:r w:rsidRPr="00F51803">
              <w:rPr>
                <w:rFonts w:ascii="TH SarabunPSK" w:hAnsi="TH SarabunPSK" w:cs="TH SarabunPSK"/>
                <w:sz w:val="32"/>
                <w:szCs w:val="32"/>
              </w:rPr>
              <w:t>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( 10 มิลลิเมตร)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 xml:space="preserve">           1/2”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( 12.5 มิลลิเมตร)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 xml:space="preserve">           3/4”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(20 มิลลิเมตร)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 xml:space="preserve">           1”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(25 มิลลิเมตร)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 xml:space="preserve">           1 1/2”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(40 มิลลิเมตร)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 xml:space="preserve">           2”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(50 มิลลิเมตร)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 xml:space="preserve">           3”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(75 มิลลิเมตร)</w:t>
            </w:r>
          </w:p>
          <w:p w:rsidR="008E10A9" w:rsidRPr="00F51803" w:rsidRDefault="008E10A9" w:rsidP="00345A9B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 xml:space="preserve">           6”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(150 มิลลิเมตร)</w:t>
            </w:r>
          </w:p>
        </w:tc>
        <w:tc>
          <w:tcPr>
            <w:tcW w:w="1417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0.50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0.59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0.66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0.71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0.78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0.81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0.87</w:t>
            </w:r>
          </w:p>
        </w:tc>
        <w:tc>
          <w:tcPr>
            <w:tcW w:w="85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0.48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0.57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0.67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0.96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0.74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0.79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0.85</w:t>
            </w:r>
          </w:p>
        </w:tc>
        <w:tc>
          <w:tcPr>
            <w:tcW w:w="992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0.46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0.55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0.62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0.67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0.74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0.77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0.83</w:t>
            </w:r>
          </w:p>
        </w:tc>
        <w:tc>
          <w:tcPr>
            <w:tcW w:w="851" w:type="dxa"/>
          </w:tcPr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0.44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0.53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0.60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0.65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0.70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0.72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0.75</w:t>
            </w:r>
          </w:p>
          <w:p w:rsidR="008E10A9" w:rsidRPr="00F51803" w:rsidRDefault="008E10A9" w:rsidP="00345A9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0.81</w:t>
            </w:r>
          </w:p>
        </w:tc>
      </w:tr>
    </w:tbl>
    <w:p w:rsidR="008E10A9" w:rsidRPr="00F51803" w:rsidRDefault="008E10A9" w:rsidP="007438EC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526630">
      <w:pPr>
        <w:tabs>
          <w:tab w:val="left" w:pos="993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2.7 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แบบหล่อคอนกรีต</w:t>
      </w:r>
      <w:proofErr w:type="gramEnd"/>
    </w:p>
    <w:p w:rsidR="008E10A9" w:rsidRDefault="008E10A9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แบบหล่อคอนกรีตโดยทั่วไปการดำเนินงานสำหรับงานแบบหล่อจะปฏิบัติตามข้อกำหนดใน</w:t>
      </w:r>
      <w:r w:rsidR="007C7A02">
        <w:rPr>
          <w:rFonts w:ascii="TH SarabunPSK" w:hAnsi="TH SarabunPSK" w:cs="TH SarabunPSK"/>
          <w:sz w:val="32"/>
          <w:szCs w:val="32"/>
        </w:rPr>
        <w:t xml:space="preserve">    </w:t>
      </w:r>
      <w:r w:rsidRPr="00F51803">
        <w:rPr>
          <w:rFonts w:ascii="TH SarabunPSK" w:hAnsi="TH SarabunPSK" w:cs="TH SarabunPSK"/>
          <w:sz w:val="32"/>
          <w:szCs w:val="32"/>
        </w:rPr>
        <w:t xml:space="preserve">ACI 347 “Recommended Practice for Concrete Formwork” </w:t>
      </w:r>
      <w:r w:rsidRPr="00F51803">
        <w:rPr>
          <w:rFonts w:ascii="TH SarabunPSK" w:hAnsi="TH SarabunPSK" w:cs="TH SarabunPSK"/>
          <w:sz w:val="32"/>
          <w:szCs w:val="32"/>
          <w:cs/>
        </w:rPr>
        <w:t>จัดทำแบบสำหรับหล่อคอนกรีต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ให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ขนาด รูปร่าง แนว และระดับตามที่กำหนด โดยต้องจัดทำให้มีความมั่นคงแข็งแรงเพียงพอที่จะรับแรงดันที่เกิดจากการเทคอนกรีต และการสั่นคอนกรีตโดยไม่เกิดการเคลื่อนตัวของแบบหล่อ และก่อนเริ่มงานแบบหล่อ จะต้องเสนอรายละเอียดเกี่ยวกับอุปกรณ์จัดทำแบบหล่อ เช่น ขนาด รูปร่าง คุณภาพและความแข็งแรงของวัสดุที่ใช้ให้ผู้ควบคุมงานของพิจารณาอนุมัติแบบหล่อที่ต้องการความเที่ยงตรงสูง เช่น แบบหล่อคอนกรีตช่องทางน้ำ จะต้องบุผิวหรือจัดทำด้วยแผ่นเหล็ก หรือไม้อัดที่มีผิวเรียบปราศจากรอยตำหนิใดๆ โดยจะต้องรักษาสภาพของผิวแบบหล่อดังกล่าวให้ดีอยู่เสมอ หากมีจุดบกพร่องใดๆ เกิดขึ้นจะต้องเปลี่ยนใหม่ทันที</w:t>
      </w:r>
    </w:p>
    <w:p w:rsidR="00526630" w:rsidRDefault="00526630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6A580C" w:rsidRDefault="006A580C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6A580C" w:rsidRDefault="006A580C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6A580C" w:rsidRDefault="006A580C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6A580C" w:rsidRPr="00F51803" w:rsidRDefault="006A580C" w:rsidP="0052663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4A2464">
      <w:pPr>
        <w:spacing w:after="0" w:line="0" w:lineRule="atLeast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2.8 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การผสม</w:t>
      </w:r>
      <w:proofErr w:type="gramEnd"/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การลำเลียง การเทคอนกรีต</w:t>
      </w:r>
    </w:p>
    <w:p w:rsidR="008E10A9" w:rsidRPr="00F51803" w:rsidRDefault="008E10A9" w:rsidP="004A2464">
      <w:pPr>
        <w:spacing w:after="0" w:line="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2.8.1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การผสมคอนกรีต</w:t>
      </w:r>
      <w:proofErr w:type="gramEnd"/>
    </w:p>
    <w:p w:rsidR="008E10A9" w:rsidRPr="00F51803" w:rsidRDefault="008E10A9" w:rsidP="004A2464">
      <w:pPr>
        <w:spacing w:after="0" w:line="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     การผสมคอนกรีตที่ดีและถูกหลักมี </w:t>
      </w:r>
      <w:r w:rsidRPr="00F51803">
        <w:rPr>
          <w:rFonts w:ascii="TH SarabunPSK" w:hAnsi="TH SarabunPSK" w:cs="TH SarabunPSK"/>
          <w:sz w:val="32"/>
          <w:szCs w:val="32"/>
        </w:rPr>
        <w:t xml:space="preserve">2 </w:t>
      </w:r>
      <w:r w:rsidRPr="00F51803">
        <w:rPr>
          <w:rFonts w:ascii="TH SarabunPSK" w:hAnsi="TH SarabunPSK" w:cs="TH SarabunPSK"/>
          <w:sz w:val="32"/>
          <w:szCs w:val="32"/>
          <w:cs/>
        </w:rPr>
        <w:t>วิธีคือ</w:t>
      </w:r>
    </w:p>
    <w:p w:rsidR="007E575A" w:rsidRDefault="008E10A9" w:rsidP="004A2464">
      <w:pPr>
        <w:spacing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2.8.1.1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การผสมโดยปริมาตรเป็นการผสมคอนกรีตโดยการตวงส่วนผสมตามกำหนดจะได้</w:t>
      </w:r>
      <w:proofErr w:type="gramEnd"/>
    </w:p>
    <w:p w:rsidR="008E10A9" w:rsidRPr="00F51803" w:rsidRDefault="008E10A9" w:rsidP="004A2464">
      <w:pPr>
        <w:spacing w:before="240"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สัดส่วนผสมของคอนกรีตที่แน่นอนและสม่ำเสมอพอสมควรเหมาะสำหรับงานก่อสร้างทั่วไปที่ไม่ต้องการกำลังอัดของคอนกรีตสูงมากการตวงส่วนผสมควรตวงส่วนผสมด้วยถังมาตรฐานที่ใช้กันทั่วไปทำด้วยไม้มีขนาดพอดีกับปูนซีเมนต์ </w:t>
      </w:r>
      <w:r w:rsidRPr="00F51803">
        <w:rPr>
          <w:rFonts w:ascii="TH SarabunPSK" w:hAnsi="TH SarabunPSK" w:cs="TH SarabunPSK"/>
          <w:sz w:val="32"/>
          <w:szCs w:val="32"/>
        </w:rPr>
        <w:t>1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ถุง  (</w:t>
      </w:r>
      <w:r w:rsidRPr="00F51803">
        <w:rPr>
          <w:rFonts w:ascii="TH SarabunPSK" w:hAnsi="TH SarabunPSK" w:cs="TH SarabunPSK"/>
          <w:sz w:val="32"/>
          <w:szCs w:val="32"/>
        </w:rPr>
        <w:t>50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กก.)</w:t>
      </w:r>
    </w:p>
    <w:p w:rsidR="008E10A9" w:rsidRPr="00F51803" w:rsidRDefault="008E10A9" w:rsidP="004A2464">
      <w:pPr>
        <w:spacing w:before="240" w:after="0"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</w:t>
      </w:r>
      <w:r w:rsidR="00092218">
        <w:rPr>
          <w:rFonts w:ascii="TH SarabunPSK" w:hAnsi="TH SarabunPSK" w:cs="TH SarabunPSK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 xml:space="preserve">2.8.1.2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ผสมโดยน้ำหนักเป็นการผสมคอนกรีตโดยการชั่งน้ำหนักของส่วนผสมตามกำหนดจะได้ส่วนผสมของคอนกรีตที่แน่นอนและสม่ำเสมอทุกครั้งโดยเฉพาะงานก่อสร้างใหญ่ๆที่ต้องการกำลังอัดของคอนกรีตสูงการวัดส่วนผสมของคอนกรีตโดยน้ำหนักนี้ไม่ต้องกังวลกรณีของการพองตัวของทราย เพราะทรายที่ชั่งโดยน้ำหนักนั้นไม่ค่อยแปลงแปลงมากนัก</w:t>
      </w:r>
    </w:p>
    <w:p w:rsidR="009B37AB" w:rsidRPr="00F51803" w:rsidRDefault="008E10A9" w:rsidP="004A2464">
      <w:pPr>
        <w:spacing w:before="240" w:after="0"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2.8.2 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การลำเลียงคอนกรีต ในการลำเลียงคอนกรีตที่ผสมแล้วต้องคำนึงถึงสภาพการลำเลียงคอนกรีตว่าต้องระวังให้เนื้อคอนกรีตสม่ำเสมอและไม่แยกตัวก่อนเทลงแบบโดยป้องกันคอนกรีตจากสภาพแวดล้อมและภูมิอากาศเช่นอุณหภูมิความร้อนและความชื้นเป็นต้นวิธีการการลำเลียงคอนกรีตที่เหมาะสมขึ้นกับสถานที่ผสมคอนกรีตและบริเวณที่จะทำคอนกรีตโดยควรเลือกวิธีที่ไม่ทำให้คอนกรีตแยกตัว มาตรฐาน ว.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ส.ท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 ได้แนะนำวิธีการลำเลียงคอนกรีตที่เหมาะสม ดังนี้</w:t>
      </w:r>
    </w:p>
    <w:p w:rsidR="00B02927" w:rsidRDefault="008E10A9" w:rsidP="004A2464">
      <w:pPr>
        <w:spacing w:before="240" w:after="0"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</w:t>
      </w:r>
      <w:r w:rsidRPr="00F51803">
        <w:rPr>
          <w:rFonts w:ascii="TH SarabunPSK" w:hAnsi="TH SarabunPSK" w:cs="TH SarabunPSK"/>
          <w:sz w:val="32"/>
          <w:szCs w:val="32"/>
          <w:cs/>
        </w:rPr>
        <w:t>ก) เมื่อที่ผสมคอนกรีตอยู่ในระดับเดียวกับบริเวณที่ต้องการเทคอนกรีตควรใช้วิธีลำเลียงโดยคนงาน รถเข็น รถผสมคอนกรีตสายพานลำเลียงหรือคอนกรีตปั๊ม เป็นต้น</w:t>
      </w:r>
    </w:p>
    <w:p w:rsidR="008E10A9" w:rsidRPr="00F51803" w:rsidRDefault="008E10A9" w:rsidP="004A2464">
      <w:pPr>
        <w:spacing w:before="240"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</w:t>
      </w:r>
      <w:r w:rsidRPr="00F51803">
        <w:rPr>
          <w:rFonts w:ascii="TH SarabunPSK" w:hAnsi="TH SarabunPSK" w:cs="TH SarabunPSK"/>
          <w:sz w:val="32"/>
          <w:szCs w:val="32"/>
          <w:cs/>
        </w:rPr>
        <w:t>ข) เมื่อที่ผสมคอนกรีตอยู่ในระดับสูงกว่าบริเวณที่ต้องการเทคอนกรีตควรใช้วิธีลำเลียงโดยราง สายพานลำเลียง หรือคอนกรีตปั๊ม เป็นต้น</w:t>
      </w:r>
    </w:p>
    <w:p w:rsidR="008E10A9" w:rsidRPr="00F51803" w:rsidRDefault="008E10A9" w:rsidP="004A2464">
      <w:pPr>
        <w:spacing w:before="240"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</w:t>
      </w:r>
      <w:r w:rsidRPr="00F51803">
        <w:rPr>
          <w:rFonts w:ascii="TH SarabunPSK" w:hAnsi="TH SarabunPSK" w:cs="TH SarabunPSK"/>
          <w:sz w:val="32"/>
          <w:szCs w:val="32"/>
          <w:cs/>
        </w:rPr>
        <w:t>ค) เมื่อที่ผสมคอนกรีตอยู่ในระดับต่ำกว่าบริเวณที่ต้องการเทคอนกรีตควรใช้วิธีลำเลียงโดยใช้ รอก ใช้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ลิฟท์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 xml:space="preserve"> รถเครน สายพานลำเลียง หรือคอนกรีตปั๊ม เป็นต้น</w:t>
      </w:r>
    </w:p>
    <w:p w:rsidR="008E10A9" w:rsidRDefault="008E10A9" w:rsidP="004A2464">
      <w:pPr>
        <w:spacing w:before="240" w:line="0" w:lineRule="atLeast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</w:t>
      </w:r>
      <w:r w:rsidRPr="00F51803">
        <w:rPr>
          <w:rFonts w:ascii="TH SarabunPSK" w:hAnsi="TH SarabunPSK" w:cs="TH SarabunPSK"/>
          <w:sz w:val="32"/>
          <w:szCs w:val="32"/>
          <w:cs/>
        </w:rPr>
        <w:t>ง) เมื่อที่ผสมคอนกรีตอยู่ห่างจากบริเวณที่ต้องการเทคอนกรีตต้องใช้วิธีลำเลียงโดยรถโม่ขนคอนกรีตมาส่งที่หน่วยงานและลำเลียงต่อไปสู่บริเวณที่ต้องการเทคอนกรีตด้วยวิธีอื่นที่เหมาะสม</w:t>
      </w:r>
    </w:p>
    <w:p w:rsidR="004A2464" w:rsidRDefault="008E10A9" w:rsidP="006A580C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2.8.3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การเทคอนกรีต การเทคอนกรีตควรมีการวางแผนเพื่อให้สามารถเทได้อย่างต่อเนื่องมี</w:t>
      </w:r>
      <w:r w:rsidR="000221B3">
        <w:rPr>
          <w:rFonts w:ascii="TH SarabunPSK" w:hAnsi="TH SarabunPSK" w:cs="TH SarabunPSK" w:hint="cs"/>
          <w:sz w:val="32"/>
          <w:szCs w:val="32"/>
          <w:cs/>
        </w:rPr>
        <w:t>ป</w:t>
      </w:r>
      <w:r w:rsidRPr="00F51803">
        <w:rPr>
          <w:rFonts w:ascii="TH SarabunPSK" w:hAnsi="TH SarabunPSK" w:cs="TH SarabunPSK"/>
          <w:sz w:val="32"/>
          <w:szCs w:val="32"/>
          <w:cs/>
        </w:rPr>
        <w:t>ระสิทธิภาพที่สุด โดยไม่ก่อให้เกิดอุปสรรคต่องานที่ไม่เกี่ยวข้องการเทคอนกรีตที่ดีคือการเทเพื่อให</w:t>
      </w:r>
      <w:r w:rsidR="000221B3">
        <w:rPr>
          <w:rFonts w:ascii="TH SarabunPSK" w:hAnsi="TH SarabunPSK" w:cs="TH SarabunPSK" w:hint="cs"/>
          <w:sz w:val="32"/>
          <w:szCs w:val="32"/>
          <w:cs/>
        </w:rPr>
        <w:t>้</w:t>
      </w:r>
      <w:r w:rsidRPr="00F51803">
        <w:rPr>
          <w:rFonts w:ascii="TH SarabunPSK" w:hAnsi="TH SarabunPSK" w:cs="TH SarabunPSK"/>
          <w:sz w:val="32"/>
          <w:szCs w:val="32"/>
          <w:cs/>
        </w:rPr>
        <w:t>คอนกรีตที่มีส่วนผสมสม่ำเสมอไม่มีการแยกตัวและไม่มีรูพรุนในขณะที่กำลังเทคอนกรีตอยู่จำเป็นต้องทำคอนกรีตให้แน่นโดยทั่วถึงโดยใช้อุปกรณ์ที่ใช้เครื่องเขย่าหรือจะใช้เครื่องตบแต่งทั้งนี้เพื่อให้ได้คอนกรีตที่แน่น มีการยึดหน่วงกับเหล็กเสริมดี และได้ผิวเรียบ</w:t>
      </w:r>
    </w:p>
    <w:p w:rsidR="004A2464" w:rsidRDefault="004A2464" w:rsidP="006A580C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6A580C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6A580C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4A2464">
      <w:pPr>
        <w:spacing w:before="100" w:beforeAutospacing="1" w:after="0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lastRenderedPageBreak/>
        <w:t xml:space="preserve">      ก) แบบที่ใช้ในการหล่ออาจเป็นแบบไม้หรือแบบเหล็กก็ได้และจะต้องไม่มีรอยรั่วซึมก่อนหล่อควรทาด้านในแบบหล่อด้วยน้ำมันทาแบบเช่นจาระบีหรือพาราฟินเพื่อให้ถอดแบบได้ง่ายขึ้น</w:t>
      </w:r>
    </w:p>
    <w:p w:rsidR="008E10A9" w:rsidRPr="00F51803" w:rsidRDefault="008E10A9" w:rsidP="004A2464">
      <w:pPr>
        <w:spacing w:before="100" w:beforeAutospacing="1" w:after="0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ข) การใช้หัวเขย่า(</w:t>
      </w:r>
      <w:r w:rsidRPr="00F51803">
        <w:rPr>
          <w:rFonts w:ascii="TH SarabunPSK" w:hAnsi="TH SarabunPSK" w:cs="TH SarabunPSK"/>
          <w:sz w:val="32"/>
          <w:szCs w:val="32"/>
        </w:rPr>
        <w:t>Vibrator)</w:t>
      </w:r>
      <w:r w:rsidRPr="00F51803">
        <w:rPr>
          <w:rFonts w:ascii="TH SarabunPSK" w:hAnsi="TH SarabunPSK" w:cs="TH SarabunPSK"/>
          <w:sz w:val="32"/>
          <w:szCs w:val="32"/>
          <w:cs/>
        </w:rPr>
        <w:t>ควรเขย่าไล่จากล่างขึ้นบนและควรถอนหัวเขย่าจากคอนกรีตทนไฟอย่างช้าๆเพื่อป้องกันไม่ให้เกิดรูหรือโพรงอากาศเหลืออยู่หากถอนหัวเขย่าแล้วเกิดรูแสดงว่าส่วนผสมของคอนกรีตทนไฟนั้นใส่ปริมาณน้ำน้อยเกินไป</w:t>
      </w:r>
    </w:p>
    <w:p w:rsidR="008E10A9" w:rsidRPr="00F51803" w:rsidRDefault="008E10A9" w:rsidP="004A2464">
      <w:pPr>
        <w:spacing w:before="100" w:beforeAutospacing="1"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ค) ในการเขย่าคอนกรีตทนไฟต้องใช้เวลาที่พอดีสังเกตได้จากน้ำที่เริ่มเยิ้มขึ้นมาบนผิวหน้าคอนกรีตทนไฟทั้งนี้ไม่ควรใช้เวลาในการเขย่านานเกินไปเพราะจะทำให้เนื้อคอนกรีตแยกชั้นและส่งผลให้คอนกรีตไม่แข็งแรงนอกจากนี้ยังอาจเกิดการระเบิดระหว่างการอุ่นได้ง่ายเนื่องจากมีเม็ดละเอียดของเนื้อคอนกรีตลอยขึ้นมาปิดผิวหน้าชิ้นงาน</w:t>
      </w:r>
    </w:p>
    <w:p w:rsidR="008E10A9" w:rsidRDefault="008E10A9" w:rsidP="004A2464">
      <w:pPr>
        <w:spacing w:before="100" w:beforeAutospacing="1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ง)</w:t>
      </w: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>หลังหล่อเสร็จไม่ควรตกแต่งผิวหน้าให้เรียบเพื่อให้การระเหยน้ำออก</w:t>
      </w:r>
    </w:p>
    <w:p w:rsidR="006A580C" w:rsidRDefault="006A580C" w:rsidP="000601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0601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  การบ่มคอนกรีต</w:t>
      </w:r>
    </w:p>
    <w:p w:rsidR="008E10A9" w:rsidRDefault="008E10A9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การบ่มคอนกรีตคือการรักษาระดับปริมาณความชื้นและอุณหภูมิของคอนกรีตโดยเฉพาะในช่วงอายุเริ่มต้นของคอนกรีตให้อยู่ในสภาพที่เหมาะสมเพื่อลดการแตกร้าวของคอนกรีตและทำให้คอนกรีตมีกำลังและความคงทนสูงปัญหาที่พบบ่อยในการก่อสร้างหรือหล่อแผ่นพื้นคอนกรีตในสภาพอากาศร้อนหรือมีลมพัดแรงอาทิเช่นพื้นอาคาร</w:t>
      </w:r>
      <w:r w:rsidRPr="00F51803">
        <w:rPr>
          <w:rFonts w:ascii="TH SarabunPSK" w:hAnsi="TH SarabunPSK" w:cs="TH SarabunPSK"/>
          <w:sz w:val="32"/>
          <w:szCs w:val="32"/>
        </w:rPr>
        <w:t>,</w:t>
      </w:r>
      <w:r w:rsidRPr="00F51803">
        <w:rPr>
          <w:rFonts w:ascii="TH SarabunPSK" w:hAnsi="TH SarabunPSK" w:cs="TH SarabunPSK"/>
          <w:sz w:val="32"/>
          <w:szCs w:val="32"/>
          <w:cs/>
        </w:rPr>
        <w:t>พื้นถนน</w:t>
      </w:r>
      <w:r w:rsidRPr="00F51803">
        <w:rPr>
          <w:rFonts w:ascii="TH SarabunPSK" w:hAnsi="TH SarabunPSK" w:cs="TH SarabunPSK"/>
          <w:sz w:val="32"/>
          <w:szCs w:val="32"/>
        </w:rPr>
        <w:t>,</w:t>
      </w:r>
      <w:r w:rsidRPr="00F51803">
        <w:rPr>
          <w:rFonts w:ascii="TH SarabunPSK" w:hAnsi="TH SarabunPSK" w:cs="TH SarabunPSK"/>
          <w:sz w:val="32"/>
          <w:szCs w:val="32"/>
          <w:cs/>
        </w:rPr>
        <w:t>พื้นสนามบิน</w:t>
      </w:r>
      <w:r w:rsidRPr="00F51803">
        <w:rPr>
          <w:rFonts w:ascii="TH SarabunPSK" w:hAnsi="TH SarabunPSK" w:cs="TH SarabunPSK"/>
          <w:sz w:val="32"/>
          <w:szCs w:val="32"/>
        </w:rPr>
        <w:t>,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หรือแม้แต่แผ่นพื้นคอนกรีตสำเร็จรูปคือการแตกร้าวของคอนกรีตในขณะที่กำลังแข็งตัวอันเกิดจากการขาดการบ่มคอนกรีตหรือการบ่มล่าช้าเกินไปหรือการบ่มอย่างผิดวิธีคอนกรีตจำเป็นต้องได้รับการบ่มทันทีหลังจากเสร็จสิ้นการเทและควรบ่มต่อไปจนกระทั่งคอนกรีตมีกำลังตามต้องการหลักการของการบ่มที่ดีจะต้องสามารถป้องกันคอนกรีตไม่ให้เกิดการสูญเสียความชื้นไม่ว่าจะด้วยความร้อนหรือลมไม่ให้คอนกรีตร้อนหรือเย็นมากเกินไปไม่ให้สัมผัสกับสารเคมีที่จะเป็นอันตรายต่อคอนกรีตและไม่ถูกชะล้างโดยน้ำฝนหลังจากเทคอนกรีตใหม่ๆเป็นต้นวิธีการบ่มของคอนกรีตมีหลายวิธีอย่างไรก็ตามมาตรฐาน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ว.ส.ท</w:t>
      </w:r>
      <w:proofErr w:type="spellEnd"/>
    </w:p>
    <w:p w:rsidR="006A580C" w:rsidRDefault="006A580C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2464" w:rsidRDefault="004A2464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0601BB" w:rsidRPr="00F51803" w:rsidRDefault="000601BB" w:rsidP="000601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0601BB">
      <w:pPr>
        <w:tabs>
          <w:tab w:val="left" w:pos="42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2.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  การทดสอบหาค่าความยุบตัวของคอนกรีตสด (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Test for Slump of Fresh Concrete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8E10A9" w:rsidRPr="00F51803" w:rsidRDefault="008E10A9" w:rsidP="000601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</w:rPr>
        <w:t>ASTM: C 143-78</w:t>
      </w:r>
    </w:p>
    <w:p w:rsidR="008E10A9" w:rsidRPr="00F51803" w:rsidRDefault="008E10A9" w:rsidP="000601BB">
      <w:pPr>
        <w:tabs>
          <w:tab w:val="left" w:pos="426"/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2.10.1  </w:t>
      </w:r>
      <w:r w:rsidRPr="00F51803">
        <w:rPr>
          <w:rFonts w:ascii="TH SarabunPSK" w:hAnsi="TH SarabunPSK" w:cs="TH SarabunPSK"/>
          <w:sz w:val="32"/>
          <w:szCs w:val="32"/>
          <w:cs/>
        </w:rPr>
        <w:t>วัตถุประสงค์</w:t>
      </w:r>
      <w:proofErr w:type="gramEnd"/>
    </w:p>
    <w:p w:rsidR="008E10A9" w:rsidRPr="00F51803" w:rsidRDefault="008E10A9" w:rsidP="000601BB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เพื่อทดสอบหาค่าการยุบตัวของคอนกรีตสด  ทั้งนี้เนื่องมาจากปริมาณน้ำที่ใช้ผสมคอนกรีตนั้น  หากมากไปหรือน้อยเกินไป  ก็จะเป็นเหตุให้คอนกรีตเสียกำลังเมื่อแข็งตัวเต็มที่  คอนกรีตที่มีปริมาณน้ำผสมมากก็จะมีการยุบตัวค่อนข้างสูง  วิธีนี้สามารถทดสอบได้ทั้งห้องปฏิบัติและในสนาม</w:t>
      </w:r>
    </w:p>
    <w:p w:rsidR="008E10A9" w:rsidRPr="00F51803" w:rsidRDefault="008E10A9" w:rsidP="000601BB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2.10.2  </w:t>
      </w:r>
      <w:r w:rsidRPr="00F51803">
        <w:rPr>
          <w:rFonts w:ascii="TH SarabunPSK" w:hAnsi="TH SarabunPSK" w:cs="TH SarabunPSK"/>
          <w:sz w:val="32"/>
          <w:szCs w:val="32"/>
          <w:cs/>
        </w:rPr>
        <w:t>วัสดุอุปกรณ์ที่ใช้ในการทดลอง</w:t>
      </w:r>
      <w:proofErr w:type="gramEnd"/>
    </w:p>
    <w:p w:rsidR="008E10A9" w:rsidRPr="00F51803" w:rsidRDefault="008E10A9" w:rsidP="000601BB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2.10.2.1  </w:t>
      </w:r>
      <w:r w:rsidRPr="00F51803">
        <w:rPr>
          <w:rFonts w:ascii="TH SarabunPSK" w:hAnsi="TH SarabunPSK" w:cs="TH SarabunPSK"/>
          <w:sz w:val="32"/>
          <w:szCs w:val="32"/>
          <w:cs/>
        </w:rPr>
        <w:t>คอนกรีตที่ผสมเสร็จใหม่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ๆ ด้วยอัตราซีเมนต์</w:t>
      </w:r>
      <w:r w:rsidRPr="00F51803">
        <w:rPr>
          <w:rFonts w:ascii="TH SarabunPSK" w:hAnsi="TH SarabunPSK" w:cs="TH SarabunPSK"/>
          <w:sz w:val="32"/>
          <w:szCs w:val="32"/>
        </w:rPr>
        <w:t>: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ทราย</w:t>
      </w:r>
      <w:r w:rsidRPr="00F51803">
        <w:rPr>
          <w:rFonts w:ascii="TH SarabunPSK" w:hAnsi="TH SarabunPSK" w:cs="TH SarabunPSK"/>
          <w:sz w:val="32"/>
          <w:szCs w:val="32"/>
        </w:rPr>
        <w:t>: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หิน ต่าง ๆ กันความต้องการ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2.10.2.2  </w:t>
      </w:r>
      <w:r w:rsidRPr="00F51803">
        <w:rPr>
          <w:rFonts w:ascii="TH SarabunPSK" w:hAnsi="TH SarabunPSK" w:cs="TH SarabunPSK"/>
          <w:sz w:val="32"/>
          <w:szCs w:val="32"/>
          <w:cs/>
        </w:rPr>
        <w:t>แบบทดสอบมาตรฐานที่ทำด้วยโลหะ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ซึ่งซีเมนต์ไม่ยืดเกาะผิวลักษณะเป็นรูปแบบกรวยปลายเปิดทั้งสองด้าน โดยปลายส่วนที่เป็นฐานสำหรับงานสัมผัสพื้น จะมีเส้นผ่าศูนย์กลาง 203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 (8</w:t>
      </w:r>
      <w:r w:rsidRPr="00F51803">
        <w:rPr>
          <w:rFonts w:ascii="TH SarabunPSK" w:hAnsi="TH SarabunPSK" w:cs="TH SarabunPSK"/>
          <w:sz w:val="32"/>
          <w:szCs w:val="32"/>
        </w:rPr>
        <w:t>”</w:t>
      </w:r>
      <w:r w:rsidRPr="00F51803">
        <w:rPr>
          <w:rFonts w:ascii="TH SarabunPSK" w:hAnsi="TH SarabunPSK" w:cs="TH SarabunPSK"/>
          <w:sz w:val="32"/>
          <w:szCs w:val="32"/>
          <w:cs/>
        </w:rPr>
        <w:t>) และรูปกรวยจะสอบเล็กลงจนเหลือเส้นผ่าศูนย์กลาง 102 (4</w:t>
      </w:r>
      <w:r w:rsidRPr="00F51803">
        <w:rPr>
          <w:rFonts w:ascii="TH SarabunPSK" w:hAnsi="TH SarabunPSK" w:cs="TH SarabunPSK"/>
          <w:sz w:val="32"/>
          <w:szCs w:val="32"/>
        </w:rPr>
        <w:t>”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) แบบมีความสูง 305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  (</w:t>
      </w:r>
      <w:r w:rsidRPr="00F51803">
        <w:rPr>
          <w:rFonts w:ascii="TH SarabunPSK" w:hAnsi="TH SarabunPSK" w:cs="TH SarabunPSK"/>
          <w:sz w:val="32"/>
          <w:szCs w:val="32"/>
        </w:rPr>
        <w:t>12”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) แผ่นโลหะที่นำมาทำเป็นแบบดังกล่าว  ต้องมีความหนาไม่น้อยกว่า  1.61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 (</w:t>
      </w:r>
      <w:r w:rsidRPr="00F51803">
        <w:rPr>
          <w:rFonts w:ascii="TH SarabunPSK" w:hAnsi="TH SarabunPSK" w:cs="TH SarabunPSK"/>
          <w:sz w:val="32"/>
          <w:szCs w:val="32"/>
        </w:rPr>
        <w:t xml:space="preserve"> 0.06”</w:t>
      </w:r>
      <w:r w:rsidRPr="00F51803">
        <w:rPr>
          <w:rFonts w:ascii="TH SarabunPSK" w:hAnsi="TH SarabunPSK" w:cs="TH SarabunPSK"/>
          <w:sz w:val="32"/>
          <w:szCs w:val="32"/>
          <w:cs/>
        </w:rPr>
        <w:t>) และมีที่สำหรับเท้าเหยียบและมือจับอยู่ตรงข้ามกันทั้งสองด้าน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2.10.2.3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เหล็กกระทุ้ง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เป็นเหล็กแท่งกลมเส้นผ่าศูนย์กลาง 16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 (5/8</w:t>
      </w:r>
      <w:r w:rsidRPr="00F51803">
        <w:rPr>
          <w:rFonts w:ascii="TH SarabunPSK" w:hAnsi="TH SarabunPSK" w:cs="TH SarabunPSK"/>
          <w:sz w:val="32"/>
          <w:szCs w:val="32"/>
        </w:rPr>
        <w:t>”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) และมีความยาวประมาณ  600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>.  ปลายด้านกระทุ้งจะเป็นมลโค้งครึ่งวงกลม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2.10.2.4  </w:t>
      </w:r>
      <w:r w:rsidRPr="00F51803">
        <w:rPr>
          <w:rFonts w:ascii="TH SarabunPSK" w:hAnsi="TH SarabunPSK" w:cs="TH SarabunPSK"/>
          <w:sz w:val="32"/>
          <w:szCs w:val="32"/>
          <w:cs/>
        </w:rPr>
        <w:t>เกรียงเหล็ก</w:t>
      </w:r>
      <w:proofErr w:type="gramEnd"/>
    </w:p>
    <w:p w:rsidR="008E10A9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2.10.2.5  </w:t>
      </w:r>
      <w:r w:rsidRPr="00F51803">
        <w:rPr>
          <w:rFonts w:ascii="TH SarabunPSK" w:hAnsi="TH SarabunPSK" w:cs="TH SarabunPSK"/>
          <w:sz w:val="32"/>
          <w:szCs w:val="32"/>
          <w:cs/>
        </w:rPr>
        <w:t>ไม้บรรทัดเหล็ก</w:t>
      </w:r>
      <w:proofErr w:type="gramEnd"/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2.10.3 </w:t>
      </w:r>
      <w:r w:rsidRPr="00F51803">
        <w:rPr>
          <w:rFonts w:ascii="TH SarabunPSK" w:hAnsi="TH SarabunPSK" w:cs="TH SarabunPSK"/>
          <w:sz w:val="32"/>
          <w:szCs w:val="32"/>
          <w:cs/>
        </w:rPr>
        <w:t>ขั้นตอนการทดลอง</w:t>
      </w:r>
    </w:p>
    <w:p w:rsidR="00397BA1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2.10.3.1 </w:t>
      </w:r>
      <w:r w:rsidRPr="00F51803">
        <w:rPr>
          <w:rFonts w:ascii="TH SarabunPSK" w:hAnsi="TH SarabunPSK" w:cs="TH SarabunPSK"/>
          <w:sz w:val="32"/>
          <w:szCs w:val="32"/>
          <w:cs/>
        </w:rPr>
        <w:t>เตรียมพื้นที่สำหรับการวางกรวยควรเป็นพื้นที่แข็ง ราบเรียบและไม่ดูดซึม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น้ำเมื่อวางกรวยเรียบร้อยแล้ว ใช้เท้าทั้งสองข้างเหยียบกดลงบนที่สำหรับเท้าเหยียบให้แน่น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2.10.3.2  </w:t>
      </w:r>
      <w:r w:rsidRPr="00F51803">
        <w:rPr>
          <w:rFonts w:ascii="TH SarabunPSK" w:hAnsi="TH SarabunPSK" w:cs="TH SarabunPSK"/>
          <w:sz w:val="32"/>
          <w:szCs w:val="32"/>
          <w:cs/>
        </w:rPr>
        <w:t>นำคอนกรีตที่ผสมเสร็จใหม่ ๆ  เทใส่ลงในกรวย  โดยเทแบ่งเป็น  3  ชั้นแต่ละชั้นมีปริมาณเฉลี่ยเท่า ๆ กัน และแต่ละชั้นให้ใช้เหล็กกระทุ้งให้ทั่ว 25 ครั้ง  การกระทุ้งชั้นล่างสุด  ให้พยายามกระทุ้งด้วยการตั้งท่อนเหล็กให้ตรงขณะกระทุ้งบริเวณรอบศูนย์กลางกรวย  และเอียด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เหล็กตามขอบกรวบเมื่อกระทุ้งแถวขอบกรวย  การกระทุ้งชั้นบนสุด  ให้พยายามเติมคอนกรีตให้เต็มแบบตลอดเวลาที่กระทุ้ง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2.10.3.3  </w:t>
      </w:r>
      <w:r w:rsidRPr="00F51803">
        <w:rPr>
          <w:rFonts w:ascii="TH SarabunPSK" w:hAnsi="TH SarabunPSK" w:cs="TH SarabunPSK"/>
          <w:sz w:val="32"/>
          <w:szCs w:val="32"/>
          <w:cs/>
        </w:rPr>
        <w:t>ค่อยๆ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ยกกรวยขึ้นให้แนวดิ่งด้วยความเร็วสม่ำเสมอ อย่าให้กรวยเอียงหรือก่อให้เกิดการบิดใดๆ ในคอนกรีตเป็นอันขาด ยกกรวยให้พ้นภายใน 5-10 วินาที และเวลาตั้งแต่เริ่มเทคอนกรีตลงในกรวยจนถึงขั้นสุดท้ายนี้ไม่ควรเกิน 2 วินาที</w:t>
      </w:r>
    </w:p>
    <w:p w:rsidR="008E10A9" w:rsidRPr="00F51803" w:rsidRDefault="007207F0" w:rsidP="0066408E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proofErr w:type="gramStart"/>
      <w:r w:rsidR="008E10A9" w:rsidRPr="00F51803">
        <w:rPr>
          <w:rFonts w:ascii="TH SarabunPSK" w:hAnsi="TH SarabunPSK" w:cs="TH SarabunPSK"/>
          <w:sz w:val="32"/>
          <w:szCs w:val="32"/>
        </w:rPr>
        <w:t xml:space="preserve">2.10.3.4  </w:t>
      </w:r>
      <w:r w:rsidR="008E10A9" w:rsidRPr="00F51803">
        <w:rPr>
          <w:rFonts w:ascii="TH SarabunPSK" w:hAnsi="TH SarabunPSK" w:cs="TH SarabunPSK"/>
          <w:sz w:val="32"/>
          <w:szCs w:val="32"/>
          <w:cs/>
        </w:rPr>
        <w:t>ให้วัดระยะการยุบตัวของคอนกรีตทันที</w:t>
      </w:r>
      <w:proofErr w:type="gramEnd"/>
      <w:r w:rsidR="008E10A9" w:rsidRPr="00F51803">
        <w:rPr>
          <w:rFonts w:ascii="TH SarabunPSK" w:hAnsi="TH SarabunPSK" w:cs="TH SarabunPSK"/>
          <w:sz w:val="32"/>
          <w:szCs w:val="32"/>
          <w:cs/>
        </w:rPr>
        <w:t xml:space="preserve"> โดยนำกรวยที่ยกออกแล้วมาวางข้าง ๆ เอาเหล็กกระทุ้งวางพาดบนขอบกรวย ให้ปลายเหล็กยื่นเข้ามาเหนือตัวอย่างคอนกรีตที่ยุบตัวแล้วใช้ไม้บรรทัดเหล็กวัดระยะ</w:t>
      </w:r>
    </w:p>
    <w:p w:rsidR="008E10A9" w:rsidRPr="00F51803" w:rsidRDefault="008E10A9" w:rsidP="000601BB">
      <w:pPr>
        <w:tabs>
          <w:tab w:val="left" w:pos="567"/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2.10.4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การรายงานผล</w:t>
      </w:r>
      <w:proofErr w:type="gramEnd"/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การยุบตัวของคอนกรีตโดยทั่วไปจะแบ่งออกเป็น 3 ลักษณะ คือ</w:t>
      </w:r>
    </w:p>
    <w:p w:rsidR="008E10A9" w:rsidRPr="00F51803" w:rsidRDefault="008E10A9" w:rsidP="0066408E">
      <w:pPr>
        <w:tabs>
          <w:tab w:val="left" w:pos="1276"/>
          <w:tab w:val="left" w:pos="1701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         </w:t>
      </w:r>
      <w:r w:rsidR="0066408E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2.10.4.1  True</w:t>
      </w:r>
      <w:proofErr w:type="gramEnd"/>
      <w:r w:rsidRPr="00F51803">
        <w:rPr>
          <w:rFonts w:ascii="TH SarabunPSK" w:hAnsi="TH SarabunPSK" w:cs="TH SarabunPSK"/>
          <w:sz w:val="32"/>
          <w:szCs w:val="32"/>
        </w:rPr>
        <w:t xml:space="preserve">  Slump </w:t>
      </w:r>
      <w:r w:rsidRPr="00F51803">
        <w:rPr>
          <w:rFonts w:ascii="TH SarabunPSK" w:hAnsi="TH SarabunPSK" w:cs="TH SarabunPSK"/>
          <w:sz w:val="32"/>
          <w:szCs w:val="32"/>
          <w:cs/>
        </w:rPr>
        <w:t>คอนกรีตมีเนื้อแน่นสม่ำเสมอ ยุบตัวได้เสมอทั้งกองสามารถบอกค่ายุบตัวได้เลย</w:t>
      </w:r>
    </w:p>
    <w:p w:rsidR="0066408E" w:rsidRDefault="008E10A9" w:rsidP="000601BB">
      <w:pPr>
        <w:tabs>
          <w:tab w:val="left" w:pos="1701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         </w:t>
      </w:r>
      <w:r w:rsidR="0066408E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2.10.4.2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 xml:space="preserve"> Shear</w:t>
      </w:r>
      <w:proofErr w:type="gramEnd"/>
      <w:r w:rsidRPr="00F51803">
        <w:rPr>
          <w:rFonts w:ascii="TH SarabunPSK" w:hAnsi="TH SarabunPSK" w:cs="TH SarabunPSK"/>
          <w:sz w:val="32"/>
          <w:szCs w:val="32"/>
        </w:rPr>
        <w:t xml:space="preserve">   Slump </w:t>
      </w:r>
      <w:r w:rsidRPr="00F51803">
        <w:rPr>
          <w:rFonts w:ascii="TH SarabunPSK" w:hAnsi="TH SarabunPSK" w:cs="TH SarabunPSK"/>
          <w:sz w:val="32"/>
          <w:szCs w:val="32"/>
          <w:cs/>
        </w:rPr>
        <w:t>คอนกรีตเกาะกันไม่ดี จะยุบตัวพังลง และไหลหลุดไป</w:t>
      </w:r>
    </w:p>
    <w:p w:rsidR="008E10A9" w:rsidRPr="00F51803" w:rsidRDefault="008E10A9" w:rsidP="0066408E">
      <w:pPr>
        <w:tabs>
          <w:tab w:val="left" w:pos="1418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ข้างหนึ่งซึ่งส่วนผสมคอนกรีตไม่ดีพอไม่ควรนำมาใช้หล่อเป็นคอนกรีตที่ดีได้ ค่าที่อ่านได้นี้จะใช้วัดความสามารถเทได้ของคอนกรีตไม่ได้</w:t>
      </w:r>
    </w:p>
    <w:p w:rsidR="008E10A9" w:rsidRPr="00F51803" w:rsidRDefault="008E10A9" w:rsidP="000601BB">
      <w:pPr>
        <w:tabs>
          <w:tab w:val="left" w:pos="1701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    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2.10.4.3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F51803">
        <w:rPr>
          <w:rFonts w:ascii="TH SarabunPSK" w:hAnsi="TH SarabunPSK" w:cs="TH SarabunPSK"/>
          <w:sz w:val="32"/>
          <w:szCs w:val="32"/>
        </w:rPr>
        <w:t>Collapse</w:t>
      </w:r>
      <w:proofErr w:type="gramEnd"/>
      <w:r w:rsidRPr="00F51803">
        <w:rPr>
          <w:rFonts w:ascii="TH SarabunPSK" w:hAnsi="TH SarabunPSK" w:cs="TH SarabunPSK"/>
          <w:sz w:val="32"/>
          <w:szCs w:val="32"/>
        </w:rPr>
        <w:t xml:space="preserve"> Slump </w:t>
      </w:r>
      <w:r w:rsidRPr="00F51803">
        <w:rPr>
          <w:rFonts w:ascii="TH SarabunPSK" w:hAnsi="TH SarabunPSK" w:cs="TH SarabunPSK"/>
          <w:sz w:val="32"/>
          <w:szCs w:val="32"/>
          <w:cs/>
        </w:rPr>
        <w:t>คอนกรีตเกาะกันไม่ดีเลย คอนกรีตจะยุบตัวลงแบนกับพื้นส่วนผสมอาจมีน้ำมากไป ไม่ควรนำมาใช้เป็นคอนกรีตที่ดีได้</w:t>
      </w:r>
    </w:p>
    <w:p w:rsidR="008E10A9" w:rsidRDefault="008E10A9" w:rsidP="000601BB">
      <w:pPr>
        <w:tabs>
          <w:tab w:val="left" w:pos="1701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ค่าการยุบตัวของคอนกรีตในงานประเภทต่างๆ ที่เหมาะสมใช้เป็นคอนกรีตที่ดีได้ควรมีค่าดังตารางนี้</w:t>
      </w:r>
    </w:p>
    <w:p w:rsidR="000601BB" w:rsidRPr="00F51803" w:rsidRDefault="000601BB" w:rsidP="000601BB">
      <w:pPr>
        <w:tabs>
          <w:tab w:val="left" w:pos="1701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7438EC">
      <w:pPr>
        <w:tabs>
          <w:tab w:val="left" w:pos="1701"/>
        </w:tabs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2-11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แสดงการยุบตัวของคอนกรีต</w:t>
      </w:r>
    </w:p>
    <w:tbl>
      <w:tblPr>
        <w:tblpPr w:leftFromText="180" w:rightFromText="180" w:vertAnchor="text" w:horzAnchor="margin" w:tblpY="88"/>
        <w:tblW w:w="8460" w:type="dxa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74"/>
        <w:gridCol w:w="1846"/>
        <w:gridCol w:w="2240"/>
      </w:tblGrid>
      <w:tr w:rsidR="008E10A9" w:rsidRPr="00F51803" w:rsidTr="004A2464">
        <w:trPr>
          <w:trHeight w:val="405"/>
        </w:trPr>
        <w:tc>
          <w:tcPr>
            <w:tcW w:w="4374" w:type="dxa"/>
            <w:vMerge w:val="restart"/>
            <w:vAlign w:val="center"/>
          </w:tcPr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ประเภทของงาน</w:t>
            </w:r>
          </w:p>
        </w:tc>
        <w:tc>
          <w:tcPr>
            <w:tcW w:w="4086" w:type="dxa"/>
            <w:gridSpan w:val="2"/>
            <w:vAlign w:val="center"/>
          </w:tcPr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ค่าการยุบตัว(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cm</w:t>
            </w: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8E10A9" w:rsidRPr="00F51803" w:rsidTr="004A2464">
        <w:trPr>
          <w:trHeight w:val="372"/>
        </w:trPr>
        <w:tc>
          <w:tcPr>
            <w:tcW w:w="4374" w:type="dxa"/>
            <w:vMerge/>
            <w:vAlign w:val="center"/>
          </w:tcPr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46" w:type="dxa"/>
            <w:vAlign w:val="center"/>
          </w:tcPr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ค่าสูงสุด</w:t>
            </w:r>
          </w:p>
        </w:tc>
        <w:tc>
          <w:tcPr>
            <w:tcW w:w="2240" w:type="dxa"/>
            <w:vAlign w:val="center"/>
          </w:tcPr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ค่าต่ำสุด</w:t>
            </w:r>
          </w:p>
        </w:tc>
      </w:tr>
      <w:tr w:rsidR="008E10A9" w:rsidRPr="00F51803" w:rsidTr="004A2464">
        <w:trPr>
          <w:trHeight w:hRule="exact" w:val="3102"/>
        </w:trPr>
        <w:tc>
          <w:tcPr>
            <w:tcW w:w="4374" w:type="dxa"/>
          </w:tcPr>
          <w:p w:rsidR="008E10A9" w:rsidRPr="00F51803" w:rsidRDefault="008E10A9" w:rsidP="00CA2B9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- ฐานรากคอนกรีตเสริมเหล็ก</w:t>
            </w:r>
          </w:p>
          <w:p w:rsidR="008E10A9" w:rsidRPr="00F51803" w:rsidRDefault="008E10A9" w:rsidP="00CA2B9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ฐานรากคอนกรีตไม่เสริมเหล็ก </w:t>
            </w:r>
            <w:proofErr w:type="spellStart"/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ตอม่อ</w:t>
            </w:r>
            <w:proofErr w:type="spellEnd"/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กำแพงใต้ดิน คอนกรีตใต้น้ำ</w:t>
            </w:r>
          </w:p>
          <w:p w:rsidR="008E10A9" w:rsidRPr="00F51803" w:rsidRDefault="008E10A9" w:rsidP="00CA2B9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พื้นคอนกรีตคาน กำแพงคอนกรีตเสริมเหล็ก</w:t>
            </w:r>
          </w:p>
          <w:p w:rsidR="008E10A9" w:rsidRPr="00F51803" w:rsidRDefault="008E10A9" w:rsidP="00CA2B91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- เสาอาคารคอนกรีตเสริมเหล็ก</w:t>
            </w:r>
          </w:p>
          <w:p w:rsidR="008E10A9" w:rsidRPr="00F51803" w:rsidRDefault="008E10A9" w:rsidP="00CA2B9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- พื้นผิวถนนคอนกรีตเสริมเหล็ก พื้นทางเท้า</w:t>
            </w:r>
          </w:p>
          <w:p w:rsidR="008E10A9" w:rsidRPr="00F51803" w:rsidRDefault="008E10A9" w:rsidP="00CA2B91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- คอนกรีตขนาดใหญ่ ใช้คอนกรีตจำนวนมาก</w:t>
            </w:r>
          </w:p>
        </w:tc>
        <w:tc>
          <w:tcPr>
            <w:tcW w:w="1846" w:type="dxa"/>
          </w:tcPr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12.5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  <w:cs/>
              </w:rPr>
              <w:t>10.0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15.0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15.0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7.5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7.5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40" w:type="dxa"/>
          </w:tcPr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5.5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7.5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7.5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5.0</w:t>
            </w:r>
          </w:p>
          <w:p w:rsidR="008E10A9" w:rsidRPr="00F51803" w:rsidRDefault="008E10A9" w:rsidP="00CA2B91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1803"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</w:tr>
    </w:tbl>
    <w:p w:rsidR="000601BB" w:rsidRDefault="000601BB" w:rsidP="007438EC">
      <w:pPr>
        <w:tabs>
          <w:tab w:val="left" w:pos="426"/>
        </w:tabs>
        <w:spacing w:before="24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6A580C" w:rsidRDefault="006A580C" w:rsidP="007438EC">
      <w:pPr>
        <w:tabs>
          <w:tab w:val="left" w:pos="426"/>
        </w:tabs>
        <w:spacing w:before="24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CA2B91" w:rsidRDefault="00CA2B91" w:rsidP="007438EC">
      <w:pPr>
        <w:tabs>
          <w:tab w:val="left" w:pos="426"/>
        </w:tabs>
        <w:spacing w:before="24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0601BB">
      <w:pPr>
        <w:tabs>
          <w:tab w:val="left" w:pos="426"/>
        </w:tabs>
        <w:spacing w:before="240"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2.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11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การทดสอบกำลังรับแรงอัดของคอนกรีต (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Test for Compressive Strength  of  Cylindrical  Concrete  Specimen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>ASTM : C 39-72</w:t>
      </w:r>
    </w:p>
    <w:p w:rsidR="008E10A9" w:rsidRPr="00F51803" w:rsidRDefault="008E10A9" w:rsidP="000601BB">
      <w:pPr>
        <w:tabs>
          <w:tab w:val="left" w:pos="426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</w:rPr>
        <w:tab/>
      </w:r>
      <w:r w:rsidRPr="00F51803"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2.11.1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วัตถุประสงค์เพื่อทดสอบกำลังอัดของคอนกรีตที่อายุต่างๆกันโดยการใส่แรงอัดโดยตรงกับแบบหล่อคอนกรีตรูปทรงกระบอกตามมาตรฐาน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>ASTM</w:t>
      </w:r>
      <w:r w:rsidRPr="00F51803">
        <w:rPr>
          <w:rFonts w:ascii="TH SarabunPSK" w:hAnsi="TH SarabunPSK" w:cs="TH SarabunPSK"/>
        </w:rPr>
        <w:t xml:space="preserve"> :</w:t>
      </w:r>
      <w:r w:rsidRPr="00F51803">
        <w:rPr>
          <w:rFonts w:ascii="TH SarabunPSK" w:hAnsi="TH SarabunPSK" w:cs="TH SarabunPSK"/>
          <w:sz w:val="32"/>
          <w:szCs w:val="32"/>
        </w:rPr>
        <w:t>C 39-72</w:t>
      </w:r>
    </w:p>
    <w:p w:rsidR="008E10A9" w:rsidRPr="00F51803" w:rsidRDefault="008E10A9" w:rsidP="000601BB">
      <w:pPr>
        <w:tabs>
          <w:tab w:val="left" w:pos="1276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2.11.2  </w:t>
      </w:r>
      <w:r w:rsidRPr="00F51803">
        <w:rPr>
          <w:rFonts w:ascii="TH SarabunPSK" w:hAnsi="TH SarabunPSK" w:cs="TH SarabunPSK"/>
          <w:sz w:val="32"/>
          <w:szCs w:val="32"/>
          <w:cs/>
        </w:rPr>
        <w:t>วัสดุและอุปกรณ์ที่ใช้ในการทดลอง</w:t>
      </w:r>
      <w:proofErr w:type="gramEnd"/>
    </w:p>
    <w:p w:rsidR="008E10A9" w:rsidRPr="00F51803" w:rsidRDefault="008E10A9" w:rsidP="000601BB">
      <w:pPr>
        <w:tabs>
          <w:tab w:val="left" w:pos="1276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2.11.2.1  </w:t>
      </w:r>
      <w:r w:rsidRPr="00F51803">
        <w:rPr>
          <w:rFonts w:ascii="TH SarabunPSK" w:hAnsi="TH SarabunPSK" w:cs="TH SarabunPSK"/>
          <w:sz w:val="32"/>
          <w:szCs w:val="32"/>
          <w:cs/>
        </w:rPr>
        <w:t>เครื่องมือทดสอบกำลังอัด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F51803">
        <w:rPr>
          <w:rFonts w:ascii="TH SarabunPSK" w:hAnsi="TH SarabunPSK" w:cs="TH SarabunPSK"/>
          <w:sz w:val="32"/>
          <w:szCs w:val="32"/>
        </w:rPr>
        <w:t>Universal Testing Machine</w:t>
      </w:r>
      <w:r w:rsidRPr="00F51803">
        <w:rPr>
          <w:rFonts w:ascii="TH SarabunPSK" w:hAnsi="TH SarabunPSK" w:cs="TH SarabunPSK"/>
          <w:sz w:val="32"/>
          <w:szCs w:val="32"/>
          <w:cs/>
        </w:rPr>
        <w:t>)</w:t>
      </w:r>
    </w:p>
    <w:p w:rsidR="008E10A9" w:rsidRPr="00F51803" w:rsidRDefault="008E10A9" w:rsidP="000601BB">
      <w:pPr>
        <w:tabs>
          <w:tab w:val="left" w:pos="1276"/>
        </w:tabs>
        <w:spacing w:after="0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2.11.2.2  </w:t>
      </w:r>
      <w:r w:rsidRPr="00F51803">
        <w:rPr>
          <w:rFonts w:ascii="TH SarabunPSK" w:hAnsi="TH SarabunPSK" w:cs="TH SarabunPSK"/>
          <w:sz w:val="32"/>
          <w:szCs w:val="32"/>
          <w:cs/>
        </w:rPr>
        <w:t>แบบหล่อคอนกรีตรูปทรงลูกบาศก์ทำด้วยโลหะที่ซีเมนต์ไม่เกาะติดมีขนาด</w:t>
      </w:r>
      <w:r w:rsidRPr="00F51803">
        <w:rPr>
          <w:rFonts w:ascii="TH SarabunPSK" w:hAnsi="TH SarabunPSK" w:cs="TH SarabunPSK"/>
          <w:sz w:val="32"/>
          <w:szCs w:val="32"/>
        </w:rPr>
        <w:t>15X15</w:t>
      </w:r>
      <w:proofErr w:type="gramEnd"/>
      <w:r w:rsidRPr="00F51803">
        <w:rPr>
          <w:rFonts w:ascii="TH SarabunPSK" w:hAnsi="TH SarabunPSK" w:cs="TH SarabunPSK"/>
          <w:sz w:val="32"/>
          <w:szCs w:val="32"/>
        </w:rPr>
        <w:t xml:space="preserve"> X 15 cm. </w:t>
      </w:r>
      <w:r w:rsidRPr="00F51803">
        <w:rPr>
          <w:rFonts w:ascii="TH SarabunPSK" w:hAnsi="TH SarabunPSK" w:cs="TH SarabunPSK"/>
          <w:sz w:val="32"/>
          <w:szCs w:val="32"/>
          <w:cs/>
        </w:rPr>
        <w:t>จำนวนอย่างละ 3 ตัวอย่าง</w:t>
      </w:r>
    </w:p>
    <w:p w:rsidR="008E10A9" w:rsidRPr="00F51803" w:rsidRDefault="008E10A9" w:rsidP="000601BB">
      <w:pPr>
        <w:tabs>
          <w:tab w:val="left" w:pos="1276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2.11.2.3  </w:t>
      </w:r>
      <w:r w:rsidRPr="00F51803">
        <w:rPr>
          <w:rFonts w:ascii="TH SarabunPSK" w:hAnsi="TH SarabunPSK" w:cs="TH SarabunPSK"/>
          <w:sz w:val="32"/>
          <w:szCs w:val="32"/>
          <w:cs/>
        </w:rPr>
        <w:t>เครื่องชั่งขนาดใหญ่</w:t>
      </w:r>
      <w:proofErr w:type="gramEnd"/>
    </w:p>
    <w:p w:rsidR="008E10A9" w:rsidRPr="00F51803" w:rsidRDefault="008E10A9" w:rsidP="000601BB">
      <w:pPr>
        <w:tabs>
          <w:tab w:val="left" w:pos="1276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2.11.2.4  </w:t>
      </w:r>
      <w:r w:rsidRPr="00F51803">
        <w:rPr>
          <w:rFonts w:ascii="TH SarabunPSK" w:hAnsi="TH SarabunPSK" w:cs="TH SarabunPSK"/>
          <w:sz w:val="32"/>
          <w:szCs w:val="32"/>
          <w:cs/>
        </w:rPr>
        <w:t>เครื่องผสมคอนกรีต</w:t>
      </w:r>
      <w:proofErr w:type="gramEnd"/>
    </w:p>
    <w:p w:rsidR="008E10A9" w:rsidRDefault="008E10A9" w:rsidP="000601BB">
      <w:pPr>
        <w:tabs>
          <w:tab w:val="left" w:pos="1276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2.11.2.5  </w:t>
      </w:r>
      <w:r w:rsidRPr="00F51803">
        <w:rPr>
          <w:rFonts w:ascii="TH SarabunPSK" w:hAnsi="TH SarabunPSK" w:cs="TH SarabunPSK"/>
          <w:sz w:val="32"/>
          <w:szCs w:val="32"/>
          <w:cs/>
        </w:rPr>
        <w:t>เครื่องมือวัดเส้นผ่าศูนย์กลาง</w:t>
      </w:r>
      <w:proofErr w:type="gramEnd"/>
    </w:p>
    <w:p w:rsidR="008E10A9" w:rsidRPr="00F51803" w:rsidRDefault="008E10A9" w:rsidP="000601BB">
      <w:pPr>
        <w:tabs>
          <w:tab w:val="left" w:pos="1276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2.</w:t>
      </w:r>
      <w:r w:rsidRPr="00F51803">
        <w:rPr>
          <w:rFonts w:ascii="TH SarabunPSK" w:hAnsi="TH SarabunPSK" w:cs="TH SarabunPSK"/>
          <w:sz w:val="32"/>
          <w:szCs w:val="32"/>
        </w:rPr>
        <w:t>11</w:t>
      </w:r>
      <w:r w:rsidRPr="00F51803">
        <w:rPr>
          <w:rFonts w:ascii="TH SarabunPSK" w:hAnsi="TH SarabunPSK" w:cs="TH SarabunPSK"/>
          <w:sz w:val="32"/>
          <w:szCs w:val="32"/>
          <w:cs/>
        </w:rPr>
        <w:t>.3 ขั้นตอนการทดลอง</w:t>
      </w:r>
    </w:p>
    <w:p w:rsidR="008E10A9" w:rsidRPr="00F51803" w:rsidRDefault="008E10A9" w:rsidP="000601BB">
      <w:pPr>
        <w:tabs>
          <w:tab w:val="left" w:pos="1276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2.11.3.1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การเตรียมแบบหล่อ</w:t>
      </w:r>
      <w:proofErr w:type="gramEnd"/>
    </w:p>
    <w:p w:rsidR="008E10A9" w:rsidRPr="00F51803" w:rsidRDefault="008E10A9" w:rsidP="007D724C">
      <w:pPr>
        <w:tabs>
          <w:tab w:val="left" w:pos="156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 w:rsidRPr="00F51803">
        <w:rPr>
          <w:rFonts w:ascii="TH SarabunPSK" w:hAnsi="TH SarabunPSK" w:cs="TH SarabunPSK"/>
          <w:sz w:val="32"/>
          <w:szCs w:val="32"/>
          <w:cs/>
        </w:rPr>
        <w:tab/>
        <w:t>1) ทำความสะอาดแบบอย่าให้มีฝุ่นหรือเศษปูนเก่าติดอยู่ทาน้ำมันด้านผิวในที่คอนกรีตจะสัมผัสกัน แบบให้ทั่ว</w:t>
      </w:r>
    </w:p>
    <w:p w:rsidR="008E10A9" w:rsidRPr="00F51803" w:rsidRDefault="008E10A9" w:rsidP="000601BB">
      <w:pPr>
        <w:tabs>
          <w:tab w:val="left" w:pos="1560"/>
          <w:tab w:val="left" w:pos="1843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           </w:t>
      </w:r>
      <w:r w:rsidR="00CA2B91">
        <w:rPr>
          <w:rFonts w:ascii="TH SarabunPSK" w:hAnsi="TH SarabunPSK" w:cs="TH SarabunPSK" w:hint="cs"/>
          <w:sz w:val="32"/>
          <w:szCs w:val="32"/>
          <w:cs/>
        </w:rPr>
        <w:tab/>
      </w:r>
      <w:r w:rsidR="00CA2B91">
        <w:rPr>
          <w:rFonts w:ascii="TH SarabunPSK" w:hAnsi="TH SarabunPSK" w:cs="TH SarabunPSK" w:hint="cs"/>
          <w:sz w:val="32"/>
          <w:szCs w:val="32"/>
          <w:cs/>
        </w:rPr>
        <w:tab/>
      </w:r>
      <w:r w:rsidR="00CA2B91">
        <w:rPr>
          <w:rFonts w:ascii="TH SarabunPSK" w:hAnsi="TH SarabunPSK" w:cs="TH SarabunPSK" w:hint="cs"/>
          <w:sz w:val="32"/>
          <w:szCs w:val="32"/>
          <w:cs/>
        </w:rPr>
        <w:tab/>
      </w:r>
      <w:r w:rsidRPr="00F51803">
        <w:rPr>
          <w:rFonts w:ascii="TH SarabunPSK" w:hAnsi="TH SarabunPSK" w:cs="TH SarabunPSK"/>
          <w:sz w:val="32"/>
          <w:szCs w:val="32"/>
          <w:cs/>
        </w:rPr>
        <w:t>2) ตรวจสอบสกรูสำหรับแบบทุกตัวให้อยู่ในสภาพสมบูรณ์ด้วยกา ประกอบแบบแล้วขันหรือรัดให้แน่นทั้งนี้เป็นการป้องกันไม่ให้เกิดรอยแยกหรือแบบหลุดขณะเทคอนกรีตหรือกระทุ้งเพื่อให้คอนกรีตแน่น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2.11.3.2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การเตรียมตัวอย่างคอนกรีต</w:t>
      </w:r>
      <w:proofErr w:type="gramEnd"/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  <w:t xml:space="preserve">              1) สำหรับคอนกรีตที่ใช้เครื่องผสมพยายามเลือกเอาคอนกรีตที่อยู่ตรงกลางที่เทออกจากเครื่องผสมใหม่ ๆ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  <w:t xml:space="preserve">              2) เทคอนนกรีตดังกล่าวลงในแบบส่วนหนึ่งประมาณให้ได้ความสูง1ใน3 ของแบบและใช้เหล็กกระทุ้งให้ทั่ว 2 5ครั้งจากนั้นกระทำเช่นเดียวกันอีก 2 ชั้นเมื่อคอนกรีตเต็มแบบแล้วจึงปาดหน้าผิวให้เรียบ</w:t>
      </w:r>
    </w:p>
    <w:p w:rsidR="008E10A9" w:rsidRPr="00F51803" w:rsidRDefault="008E10A9" w:rsidP="000601BB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  <w:t xml:space="preserve">               3) ทิ้งแบบที่บรรจุคอนกรีตเรียบร้อยแล้วไว้ในร่มเฉยๆประมาณ24ชั่วโมงจึงถอดแบบออกนำแท่งคอนกรีตไปบ่มจนถึงอายุที่ต้องการทดสอบตัวอย่างคอนกรีตที่จะนำมาทดสอบ 1 ชุด ควรมีอย่างน้อย 3 ตัวอย่าง</w:t>
      </w:r>
    </w:p>
    <w:p w:rsidR="008E10A9" w:rsidRPr="00F51803" w:rsidRDefault="008E10A9" w:rsidP="000601BB">
      <w:pPr>
        <w:tabs>
          <w:tab w:val="left" w:pos="1134"/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2.11.3.3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การทดสอบกำลังอัด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การทดสอบกำลังอัดของแท่นคอนกรีตให้ทดสอบโดยเร็วที่สุดหลังจากนำขึ้นจากน้ำเมื่อครบอายุก่อนการทดสอบควรตรวจสอบระนาบหัวท้ายของแท่นคอนกรีตว่าแบบราบหรือไม่ ระนาบ ดังกล่าวไม่ควรเอียงมากกว่า0.5 </w:t>
      </w:r>
      <w:r w:rsidRPr="00F51803">
        <w:rPr>
          <w:rFonts w:ascii="TH SarabunPSK" w:hAnsi="TH SarabunPSK" w:cs="TH SarabunPSK"/>
          <w:sz w:val="32"/>
          <w:szCs w:val="32"/>
        </w:rPr>
        <w:t>%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(โดยปฏิบัติตามมาตรฐาน </w:t>
      </w:r>
      <w:r w:rsidRPr="00F51803">
        <w:rPr>
          <w:rFonts w:ascii="TH SarabunPSK" w:hAnsi="TH SarabunPSK" w:cs="TH SarabunPSK"/>
          <w:sz w:val="32"/>
          <w:szCs w:val="32"/>
        </w:rPr>
        <w:t>ASTM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>C 617-84</w:t>
      </w:r>
      <w:r w:rsidRPr="00F51803">
        <w:rPr>
          <w:rFonts w:ascii="TH SarabunPSK" w:hAnsi="TH SarabunPSK" w:cs="TH SarabunPSK"/>
          <w:sz w:val="32"/>
          <w:szCs w:val="32"/>
          <w:cs/>
        </w:rPr>
        <w:t>)</w:t>
      </w:r>
    </w:p>
    <w:p w:rsidR="008E10A9" w:rsidRPr="00F51803" w:rsidRDefault="008E10A9" w:rsidP="000601BB">
      <w:pPr>
        <w:tabs>
          <w:tab w:val="left" w:pos="1134"/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lastRenderedPageBreak/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2.11.3.</w:t>
      </w:r>
      <w:r w:rsidR="000C7F19">
        <w:rPr>
          <w:rFonts w:ascii="TH SarabunPSK" w:hAnsi="TH SarabunPSK" w:cs="TH SarabunPSK"/>
          <w:sz w:val="32"/>
          <w:szCs w:val="32"/>
        </w:rPr>
        <w:t>4</w:t>
      </w:r>
      <w:r w:rsidRPr="00F51803">
        <w:rPr>
          <w:rFonts w:ascii="TH SarabunPSK" w:hAnsi="TH SarabunPSK" w:cs="TH SarabunPSK"/>
          <w:sz w:val="32"/>
          <w:szCs w:val="32"/>
        </w:rPr>
        <w:t xml:space="preserve">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การคำนวณ</w:t>
      </w:r>
      <w:proofErr w:type="gramEnd"/>
    </w:p>
    <w:p w:rsidR="008E10A9" w:rsidRPr="00F51803" w:rsidRDefault="008E10A9" w:rsidP="006A580C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  <w:t xml:space="preserve">   </w:t>
      </w:r>
      <w:r w:rsidRPr="00F51803">
        <w:rPr>
          <w:rFonts w:ascii="TH SarabunPSK" w:hAnsi="TH SarabunPSK" w:cs="TH SarabunPSK"/>
          <w:sz w:val="32"/>
          <w:szCs w:val="32"/>
          <w:cs/>
        </w:rPr>
        <w:tab/>
        <w:t xml:space="preserve">  ค่ากำลังแรงอัดประลัยของแท่งคอนกรีต จะหาได้จากสูตร</w:t>
      </w:r>
    </w:p>
    <w:p w:rsidR="008E10A9" w:rsidRPr="00F51803" w:rsidRDefault="008E10A9" w:rsidP="006A580C">
      <w:pPr>
        <w:spacing w:after="0"/>
        <w:ind w:left="144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Fc   =       </w:t>
      </w:r>
      <w:r w:rsidRPr="00F51803">
        <w:rPr>
          <w:rFonts w:ascii="TH SarabunPSK" w:hAnsi="TH SarabunPSK" w:cs="TH SarabunPSK"/>
          <w:position w:val="-24"/>
          <w:sz w:val="32"/>
          <w:szCs w:val="32"/>
        </w:rPr>
        <w:object w:dxaOrig="279" w:dyaOrig="620">
          <v:shape id="_x0000_i1027" type="#_x0000_t75" style="width:13.5pt;height:30.75pt" o:ole="">
            <v:imagedata r:id="rId13" o:title=""/>
          </v:shape>
          <o:OLEObject Type="Embed" ProgID="Equation.3" ShapeID="_x0000_i1027" DrawAspect="Content" ObjectID="_1528125798" r:id="rId14"/>
        </w:object>
      </w:r>
    </w:p>
    <w:p w:rsidR="008E10A9" w:rsidRPr="00F51803" w:rsidRDefault="00203C08" w:rsidP="006A580C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E10A9" w:rsidRPr="00F51803">
        <w:rPr>
          <w:rFonts w:ascii="TH SarabunPSK" w:hAnsi="TH SarabunPSK" w:cs="TH SarabunPSK"/>
          <w:sz w:val="32"/>
          <w:szCs w:val="32"/>
        </w:rPr>
        <w:t>Fc</w:t>
      </w:r>
      <w:r w:rsidR="008E10A9" w:rsidRPr="00F51803">
        <w:rPr>
          <w:rFonts w:ascii="TH SarabunPSK" w:hAnsi="TH SarabunPSK" w:cs="TH SarabunPSK"/>
          <w:sz w:val="32"/>
          <w:szCs w:val="32"/>
        </w:rPr>
        <w:tab/>
        <w:t>=</w:t>
      </w:r>
      <w:r w:rsidR="008E10A9" w:rsidRPr="00F51803">
        <w:rPr>
          <w:rFonts w:ascii="TH SarabunPSK" w:hAnsi="TH SarabunPSK" w:cs="TH SarabunPSK"/>
          <w:sz w:val="32"/>
          <w:szCs w:val="32"/>
        </w:rPr>
        <w:tab/>
      </w:r>
      <w:r w:rsidR="008E10A9" w:rsidRPr="00F51803">
        <w:rPr>
          <w:rFonts w:ascii="TH SarabunPSK" w:hAnsi="TH SarabunPSK" w:cs="TH SarabunPSK"/>
          <w:sz w:val="32"/>
          <w:szCs w:val="32"/>
          <w:cs/>
        </w:rPr>
        <w:t>กำลังอัดประลัยของแท่งคอนกรีต กก</w:t>
      </w:r>
      <w:proofErr w:type="gramStart"/>
      <w:r w:rsidR="008E10A9" w:rsidRPr="00F51803">
        <w:rPr>
          <w:rFonts w:ascii="TH SarabunPSK" w:hAnsi="TH SarabunPSK" w:cs="TH SarabunPSK"/>
          <w:sz w:val="32"/>
          <w:szCs w:val="32"/>
          <w:cs/>
        </w:rPr>
        <w:t>./</w:t>
      </w:r>
      <w:proofErr w:type="gramEnd"/>
      <w:r w:rsidR="008E10A9" w:rsidRPr="00F51803">
        <w:rPr>
          <w:rFonts w:ascii="TH SarabunPSK" w:hAnsi="TH SarabunPSK" w:cs="TH SarabunPSK"/>
          <w:sz w:val="32"/>
          <w:szCs w:val="32"/>
          <w:cs/>
        </w:rPr>
        <w:t>ซม.</w:t>
      </w:r>
    </w:p>
    <w:p w:rsidR="008E10A9" w:rsidRPr="00F51803" w:rsidRDefault="00203C08" w:rsidP="006A580C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E10A9" w:rsidRPr="00F51803">
        <w:rPr>
          <w:rFonts w:ascii="TH SarabunPSK" w:hAnsi="TH SarabunPSK" w:cs="TH SarabunPSK"/>
          <w:sz w:val="32"/>
          <w:szCs w:val="32"/>
        </w:rPr>
        <w:t>P</w:t>
      </w:r>
      <w:r w:rsidR="008E10A9" w:rsidRPr="00F51803">
        <w:rPr>
          <w:rFonts w:ascii="TH SarabunPSK" w:hAnsi="TH SarabunPSK" w:cs="TH SarabunPSK"/>
          <w:sz w:val="32"/>
          <w:szCs w:val="32"/>
        </w:rPr>
        <w:tab/>
        <w:t>=</w:t>
      </w:r>
      <w:r w:rsidR="008E10A9" w:rsidRPr="00F51803">
        <w:rPr>
          <w:rFonts w:ascii="TH SarabunPSK" w:hAnsi="TH SarabunPSK" w:cs="TH SarabunPSK"/>
          <w:sz w:val="32"/>
          <w:szCs w:val="32"/>
        </w:rPr>
        <w:tab/>
      </w:r>
      <w:r w:rsidR="008E10A9" w:rsidRPr="00F51803">
        <w:rPr>
          <w:rFonts w:ascii="TH SarabunPSK" w:hAnsi="TH SarabunPSK" w:cs="TH SarabunPSK"/>
          <w:sz w:val="32"/>
          <w:szCs w:val="32"/>
          <w:cs/>
        </w:rPr>
        <w:t>แรงกระทำสูงสุดต่อแท่งตัวอย่าง กก.</w:t>
      </w:r>
    </w:p>
    <w:p w:rsidR="008E10A9" w:rsidRPr="00F51803" w:rsidRDefault="00203C08" w:rsidP="006A580C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E10A9" w:rsidRPr="00F51803">
        <w:rPr>
          <w:rFonts w:ascii="TH SarabunPSK" w:hAnsi="TH SarabunPSK" w:cs="TH SarabunPSK"/>
          <w:sz w:val="32"/>
          <w:szCs w:val="32"/>
        </w:rPr>
        <w:t>A</w:t>
      </w:r>
      <w:r w:rsidR="008E10A9" w:rsidRPr="00F51803">
        <w:rPr>
          <w:rFonts w:ascii="TH SarabunPSK" w:hAnsi="TH SarabunPSK" w:cs="TH SarabunPSK"/>
          <w:sz w:val="32"/>
          <w:szCs w:val="32"/>
        </w:rPr>
        <w:tab/>
        <w:t>=</w:t>
      </w:r>
      <w:r w:rsidR="008E10A9" w:rsidRPr="00F51803">
        <w:rPr>
          <w:rFonts w:ascii="TH SarabunPSK" w:hAnsi="TH SarabunPSK" w:cs="TH SarabunPSK"/>
          <w:sz w:val="32"/>
          <w:szCs w:val="32"/>
        </w:rPr>
        <w:tab/>
      </w:r>
      <w:r w:rsidR="008E10A9" w:rsidRPr="00F51803">
        <w:rPr>
          <w:rFonts w:ascii="TH SarabunPSK" w:hAnsi="TH SarabunPSK" w:cs="TH SarabunPSK"/>
          <w:sz w:val="32"/>
          <w:szCs w:val="32"/>
          <w:cs/>
        </w:rPr>
        <w:t>พื้นที่หน้าตัดของแท่งตัวอย่างที่วัดต้องฉากกับแรงกระทำ</w:t>
      </w:r>
    </w:p>
    <w:p w:rsidR="008E10A9" w:rsidRDefault="00203C08" w:rsidP="006A580C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position w:val="-24"/>
          <w:sz w:val="32"/>
          <w:szCs w:val="32"/>
        </w:rPr>
        <w:tab/>
      </w:r>
      <w:r w:rsidR="008E10A9" w:rsidRPr="00F51803">
        <w:rPr>
          <w:rFonts w:ascii="TH SarabunPSK" w:hAnsi="TH SarabunPSK" w:cs="TH SarabunPSK"/>
          <w:position w:val="-24"/>
          <w:sz w:val="32"/>
          <w:szCs w:val="32"/>
        </w:rPr>
        <w:object w:dxaOrig="520" w:dyaOrig="660">
          <v:shape id="_x0000_i1028" type="#_x0000_t75" style="width:26.25pt;height:33.75pt" o:ole="">
            <v:imagedata r:id="rId15" o:title=""/>
          </v:shape>
          <o:OLEObject Type="Embed" ProgID="Equation.3" ShapeID="_x0000_i1028" DrawAspect="Content" ObjectID="_1528125799" r:id="rId16"/>
        </w:object>
      </w:r>
      <w:r w:rsidR="008E10A9" w:rsidRPr="00F51803">
        <w:rPr>
          <w:rFonts w:ascii="TH SarabunPSK" w:hAnsi="TH SarabunPSK" w:cs="TH SarabunPSK"/>
          <w:sz w:val="32"/>
          <w:szCs w:val="32"/>
        </w:rPr>
        <w:t xml:space="preserve">   </w:t>
      </w:r>
      <w:r w:rsidR="008E10A9" w:rsidRPr="00F51803">
        <w:rPr>
          <w:rFonts w:ascii="TH SarabunPSK" w:hAnsi="TH SarabunPSK" w:cs="TH SarabunPSK"/>
          <w:position w:val="-6"/>
          <w:sz w:val="32"/>
          <w:szCs w:val="32"/>
        </w:rPr>
        <w:object w:dxaOrig="440" w:dyaOrig="320">
          <v:shape id="_x0000_i1029" type="#_x0000_t75" style="width:21pt;height:15.75pt" o:ole="">
            <v:imagedata r:id="rId17" o:title=""/>
          </v:shape>
          <o:OLEObject Type="Embed" ProgID="Equation.3" ShapeID="_x0000_i1029" DrawAspect="Content" ObjectID="_1528125800" r:id="rId18"/>
        </w:object>
      </w:r>
      <w:r w:rsidR="008E10A9" w:rsidRPr="00F51803">
        <w:rPr>
          <w:rFonts w:ascii="TH SarabunPSK" w:hAnsi="TH SarabunPSK" w:cs="TH SarabunPSK"/>
          <w:position w:val="-10"/>
          <w:sz w:val="32"/>
          <w:szCs w:val="32"/>
        </w:rPr>
        <w:object w:dxaOrig="180" w:dyaOrig="340">
          <v:shape id="_x0000_i1030" type="#_x0000_t75" style="width:8.25pt;height:17.25pt" o:ole="">
            <v:imagedata r:id="rId19" o:title=""/>
          </v:shape>
          <o:OLEObject Type="Embed" ProgID="Equation.3" ShapeID="_x0000_i1030" DrawAspect="Content" ObjectID="_1528125801" r:id="rId20"/>
        </w:object>
      </w:r>
    </w:p>
    <w:p w:rsidR="006A580C" w:rsidRPr="00F51803" w:rsidRDefault="006A580C" w:rsidP="006A580C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696D91">
      <w:pPr>
        <w:widowControl w:val="0"/>
        <w:autoSpaceDE w:val="0"/>
        <w:autoSpaceDN w:val="0"/>
        <w:adjustRightInd w:val="0"/>
        <w:snapToGrid w:val="0"/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2.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</w:rPr>
        <w:t>12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นาฬิกาวัด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(Dial Gauge) </w:t>
      </w:r>
    </w:p>
    <w:p w:rsidR="008E10A9" w:rsidRPr="00F51803" w:rsidRDefault="008E10A9" w:rsidP="00696D91">
      <w:pPr>
        <w:widowControl w:val="0"/>
        <w:autoSpaceDE w:val="0"/>
        <w:autoSpaceDN w:val="0"/>
        <w:adjustRightInd w:val="0"/>
        <w:snapToGrid w:val="0"/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นาฬิกาวัดที่มีอยู่ในปัจจุบันพอที่จะจำแนกตามหลักการทำงานได้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>2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ชนิดคือนาฬิกาวัดชนิดมาตรฐานและนาฬิกาวัดชนิดคาน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8E10A9" w:rsidRPr="00F51803" w:rsidRDefault="008E10A9" w:rsidP="00696D91">
      <w:pPr>
        <w:widowControl w:val="0"/>
        <w:autoSpaceDE w:val="0"/>
        <w:autoSpaceDN w:val="0"/>
        <w:adjustRightInd w:val="0"/>
        <w:snapToGrid w:val="0"/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    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2.12.1 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นาฬิกาวัดชนิดมาตรฐาน</w:t>
      </w:r>
      <w:proofErr w:type="gram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(Standard Type) </w:t>
      </w:r>
    </w:p>
    <w:p w:rsidR="008E10A9" w:rsidRPr="00F51803" w:rsidRDefault="008E10A9" w:rsidP="007438EC">
      <w:pPr>
        <w:widowControl w:val="0"/>
        <w:autoSpaceDE w:val="0"/>
        <w:autoSpaceDN w:val="0"/>
        <w:adjustRightInd w:val="0"/>
        <w:snapToGrid w:val="0"/>
        <w:jc w:val="both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7438EC">
      <w:pPr>
        <w:autoSpaceDE w:val="0"/>
        <w:autoSpaceDN w:val="0"/>
        <w:adjustRightInd w:val="0"/>
        <w:ind w:left="1980"/>
        <w:jc w:val="both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          </w:t>
      </w:r>
      <w:r w:rsidRPr="00F51803">
        <w:rPr>
          <w:rFonts w:ascii="TH SarabunPSK" w:hAnsi="TH SarabunPSK" w:cs="TH SarabunPSK"/>
          <w:noProof/>
          <w:color w:val="000000"/>
          <w:sz w:val="32"/>
          <w:szCs w:val="32"/>
        </w:rPr>
        <w:drawing>
          <wp:inline distT="0" distB="0" distL="0" distR="0" wp14:anchorId="13DFA58D" wp14:editId="05DEDDFB">
            <wp:extent cx="2333624" cy="2171700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355" cy="217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0A9" w:rsidRDefault="008E10A9" w:rsidP="007438EC">
      <w:pPr>
        <w:autoSpaceDE w:val="0"/>
        <w:autoSpaceDN w:val="0"/>
        <w:adjustRightInd w:val="0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ภาพที่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2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</w:rPr>
        <w:t>-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1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แสดงลักษณะของนาฬิกาวัดชนิดมาตรฐาน</w:t>
      </w:r>
    </w:p>
    <w:p w:rsidR="008E10A9" w:rsidRDefault="008E10A9" w:rsidP="00696D91">
      <w:pPr>
        <w:autoSpaceDE w:val="0"/>
        <w:autoSpaceDN w:val="0"/>
        <w:adjustRightInd w:val="0"/>
        <w:spacing w:after="0"/>
        <w:jc w:val="both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ค่าความละเอียดของนาฬิกาวัดชนิดนี้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มีทั้งแบบ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0.01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และ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0.001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เมื่อหัวสัมผัสถูกดันขึ้นเข็มยาวของ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หน้าปัทม์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จะหมุนตามเข็มนาฬิกา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เมื่อเข็มยาวหมุนครบ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1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รอบ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เข็มสั้นจะหมุนไป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1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ช่องสเกล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เมื่อมองดูที่หน้าปัดของเข็มสั้นจะทราบทันทีว่าเข็มยาวหมุนไปกี่รอบ</w:t>
      </w:r>
    </w:p>
    <w:p w:rsidR="006A580C" w:rsidRDefault="006A580C" w:rsidP="00696D91">
      <w:pPr>
        <w:autoSpaceDE w:val="0"/>
        <w:autoSpaceDN w:val="0"/>
        <w:adjustRightInd w:val="0"/>
        <w:spacing w:after="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6A580C" w:rsidRDefault="006A580C" w:rsidP="00696D91">
      <w:pPr>
        <w:autoSpaceDE w:val="0"/>
        <w:autoSpaceDN w:val="0"/>
        <w:adjustRightInd w:val="0"/>
        <w:spacing w:after="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6A580C" w:rsidRPr="00F51803" w:rsidRDefault="006A580C" w:rsidP="00696D91">
      <w:pPr>
        <w:autoSpaceDE w:val="0"/>
        <w:autoSpaceDN w:val="0"/>
        <w:adjustRightInd w:val="0"/>
        <w:spacing w:after="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8E10A9" w:rsidRPr="00F51803" w:rsidRDefault="008E10A9" w:rsidP="00696D91">
      <w:pPr>
        <w:tabs>
          <w:tab w:val="left" w:pos="709"/>
        </w:tabs>
        <w:autoSpaceDE w:val="0"/>
        <w:autoSpaceDN w:val="0"/>
        <w:adjustRightInd w:val="0"/>
        <w:spacing w:after="0"/>
        <w:jc w:val="both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color w:val="000000"/>
          <w:sz w:val="32"/>
          <w:szCs w:val="32"/>
        </w:rPr>
        <w:lastRenderedPageBreak/>
        <w:t xml:space="preserve">         2.12.2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 xml:space="preserve"> การอ่านค่าจากการวัด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8E10A9" w:rsidRPr="00F51803" w:rsidRDefault="008E10A9" w:rsidP="007438EC">
      <w:pPr>
        <w:autoSpaceDE w:val="0"/>
        <w:autoSpaceDN w:val="0"/>
        <w:adjustRightInd w:val="0"/>
        <w:ind w:left="1980"/>
        <w:jc w:val="both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         </w:t>
      </w:r>
      <w:r w:rsidRPr="00F51803">
        <w:rPr>
          <w:rFonts w:ascii="TH SarabunPSK" w:hAnsi="TH SarabunPSK" w:cs="TH SarabunPSK"/>
          <w:noProof/>
          <w:color w:val="000000"/>
          <w:sz w:val="32"/>
          <w:szCs w:val="32"/>
        </w:rPr>
        <w:drawing>
          <wp:inline distT="0" distB="0" distL="0" distR="0" wp14:anchorId="59DF1D68" wp14:editId="5F78043C">
            <wp:extent cx="2581275" cy="2143125"/>
            <wp:effectExtent l="0" t="0" r="9525" b="9525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0A9" w:rsidRPr="00F51803" w:rsidRDefault="008E10A9" w:rsidP="007438EC">
      <w:pPr>
        <w:autoSpaceDE w:val="0"/>
        <w:autoSpaceDN w:val="0"/>
        <w:adjustRightInd w:val="0"/>
        <w:jc w:val="both"/>
        <w:outlineLvl w:val="3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  <w:t>ภาพที่ 2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</w:rPr>
        <w:t>-2</w:t>
      </w:r>
      <w:r w:rsidRPr="00F5180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ส่วนประกอบในการอ่านค่าการวัด</w:t>
      </w:r>
    </w:p>
    <w:p w:rsidR="008E10A9" w:rsidRPr="00F51803" w:rsidRDefault="008E10A9" w:rsidP="007438EC">
      <w:pPr>
        <w:autoSpaceDE w:val="0"/>
        <w:autoSpaceDN w:val="0"/>
        <w:adjustRightInd w:val="0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การอ่านค่าบนหน้าปัดของนาฬิกาวัดให้อ่านจำนวนมิลลิเมตรด้วยเข็มวัดรอบ 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1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ก่อน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แล้วอ่านจำนวนความละเอียด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0.01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ด้วยเข็มยาว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2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โดยแผ่นสเกล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>3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 xml:space="preserve"> เมื่อแกนวัดเคลื่อนที่ขึ้นให้อ่านค่าจากตัวเลขด้านนอก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>4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ในทิศทางตามเข็มนาฬิกาแต่ถ้าแกนวัดเลื่อนเคลื่อนที่ลงให้ใช้ตัวเลขด้านใน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5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ของหน้าปัด อ่านค่าในทิศทางทวนเข็มนาฬิกา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8E10A9" w:rsidRPr="00F51803" w:rsidRDefault="008E10A9" w:rsidP="007438EC">
      <w:pPr>
        <w:autoSpaceDE w:val="0"/>
        <w:autoSpaceDN w:val="0"/>
        <w:adjustRightInd w:val="0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noProof/>
          <w:color w:val="000000"/>
          <w:sz w:val="32"/>
          <w:szCs w:val="32"/>
        </w:rPr>
        <w:drawing>
          <wp:inline distT="0" distB="0" distL="0" distR="0" wp14:anchorId="2510A7B4" wp14:editId="0AFE66B5">
            <wp:extent cx="2600325" cy="2905125"/>
            <wp:effectExtent l="0" t="0" r="9525" b="9525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0A9" w:rsidRDefault="008E10A9" w:rsidP="007438EC">
      <w:pPr>
        <w:autoSpaceDE w:val="0"/>
        <w:autoSpaceDN w:val="0"/>
        <w:adjustRightInd w:val="0"/>
        <w:spacing w:before="240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eastAsiaTheme="majorEastAsia" w:hAnsi="TH SarabunPSK" w:cs="TH SarabunPSK"/>
          <w:b/>
          <w:bCs/>
          <w:color w:val="000000"/>
          <w:sz w:val="32"/>
          <w:szCs w:val="32"/>
          <w:cs/>
        </w:rPr>
        <w:t>ภาพที่ 2</w:t>
      </w:r>
      <w:r w:rsidRPr="00F51803">
        <w:rPr>
          <w:rFonts w:ascii="TH SarabunPSK" w:eastAsiaTheme="majorEastAsia" w:hAnsi="TH SarabunPSK" w:cs="TH SarabunPSK"/>
          <w:b/>
          <w:bCs/>
          <w:color w:val="000000"/>
          <w:sz w:val="32"/>
          <w:szCs w:val="32"/>
        </w:rPr>
        <w:t>-3</w:t>
      </w:r>
      <w:r w:rsidRPr="00F51803">
        <w:rPr>
          <w:rFonts w:ascii="TH SarabunPSK" w:eastAsiaTheme="majorEastAsia" w:hAnsi="TH SarabunPSK" w:cs="TH SarabunPSK"/>
          <w:color w:val="000000"/>
          <w:sz w:val="32"/>
          <w:szCs w:val="32"/>
          <w:cs/>
        </w:rPr>
        <w:t xml:space="preserve"> </w:t>
      </w:r>
      <w:r w:rsidRPr="00F51803">
        <w:rPr>
          <w:rFonts w:ascii="TH SarabunPSK" w:eastAsiaTheme="majorEastAsia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eastAsiaTheme="majorEastAsia" w:hAnsi="TH SarabunPSK" w:cs="TH SarabunPSK"/>
          <w:color w:val="000000"/>
          <w:sz w:val="32"/>
          <w:szCs w:val="32"/>
          <w:cs/>
        </w:rPr>
        <w:t>ระยะการเคลื่อนที่ของเข็มในทิศทางตามเข็มนาฬิกา</w:t>
      </w:r>
    </w:p>
    <w:p w:rsidR="008E10A9" w:rsidRPr="00F51803" w:rsidRDefault="008E10A9" w:rsidP="007438EC">
      <w:pPr>
        <w:autoSpaceDE w:val="0"/>
        <w:autoSpaceDN w:val="0"/>
        <w:adjustRightInd w:val="0"/>
        <w:jc w:val="both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 xml:space="preserve">         แกนวัดเคลื่อนที่ขึ้นอ่านค่าได้ในทิศทางบวกเมื่อเทียบกับตำแหน่งอ้างอิงเข็มวัดรอบอ่านค่าได้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1.00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ที่เข็มวัดละเอียด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0.01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อ่านค่าได้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0.91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ค่ารวม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1.91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</w:p>
    <w:p w:rsidR="008E10A9" w:rsidRPr="00F51803" w:rsidRDefault="008E10A9" w:rsidP="007438EC">
      <w:pPr>
        <w:jc w:val="center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695BD4BE" wp14:editId="02FD6F4B">
            <wp:extent cx="2571750" cy="2495550"/>
            <wp:effectExtent l="0" t="0" r="0" b="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0A9" w:rsidRPr="00F51803" w:rsidRDefault="008E10A9" w:rsidP="007438EC">
      <w:pPr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eastAsiaTheme="majorEastAsia" w:hAnsi="TH SarabunPSK" w:cs="TH SarabunPSK"/>
          <w:b/>
          <w:bCs/>
          <w:color w:val="000000"/>
          <w:sz w:val="32"/>
          <w:szCs w:val="32"/>
          <w:cs/>
        </w:rPr>
        <w:t xml:space="preserve">                        ภาพที่ 2</w:t>
      </w:r>
      <w:r w:rsidRPr="00F51803">
        <w:rPr>
          <w:rFonts w:ascii="TH SarabunPSK" w:eastAsiaTheme="majorEastAsia" w:hAnsi="TH SarabunPSK" w:cs="TH SarabunPSK"/>
          <w:b/>
          <w:bCs/>
          <w:color w:val="000000"/>
          <w:sz w:val="32"/>
          <w:szCs w:val="32"/>
        </w:rPr>
        <w:t>-4</w:t>
      </w:r>
      <w:r w:rsidRPr="00F51803">
        <w:rPr>
          <w:rFonts w:ascii="TH SarabunPSK" w:eastAsiaTheme="majorEastAsia" w:hAnsi="TH SarabunPSK" w:cs="TH SarabunPSK"/>
          <w:color w:val="000000"/>
          <w:sz w:val="32"/>
          <w:szCs w:val="32"/>
          <w:cs/>
        </w:rPr>
        <w:t xml:space="preserve"> </w:t>
      </w:r>
      <w:r w:rsidRPr="00F51803">
        <w:rPr>
          <w:rFonts w:ascii="TH SarabunPSK" w:eastAsiaTheme="majorEastAsia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eastAsiaTheme="majorEastAsia" w:hAnsi="TH SarabunPSK" w:cs="TH SarabunPSK"/>
          <w:color w:val="000000"/>
          <w:sz w:val="32"/>
          <w:szCs w:val="32"/>
          <w:cs/>
        </w:rPr>
        <w:t>ระยะการเคลื่อนที่ของเข็มในทิศทางทวนเข็มนาฬิกา</w:t>
      </w:r>
      <w:r w:rsidRPr="00F51803">
        <w:rPr>
          <w:rFonts w:ascii="TH SarabunPSK" w:eastAsiaTheme="majorEastAsia" w:hAnsi="TH SarabunPSK" w:cs="TH SarabunPSK"/>
          <w:color w:val="000000"/>
          <w:sz w:val="32"/>
          <w:szCs w:val="32"/>
        </w:rPr>
        <w:t xml:space="preserve"> </w:t>
      </w:r>
    </w:p>
    <w:p w:rsidR="008E10A9" w:rsidRDefault="008E10A9" w:rsidP="000718FD">
      <w:pPr>
        <w:tabs>
          <w:tab w:val="left" w:pos="709"/>
        </w:tabs>
        <w:autoSpaceDE w:val="0"/>
        <w:autoSpaceDN w:val="0"/>
        <w:adjustRightInd w:val="0"/>
        <w:spacing w:after="0"/>
        <w:jc w:val="both"/>
        <w:rPr>
          <w:rFonts w:ascii="TH SarabunPSK" w:hAnsi="TH SarabunPSK" w:cs="TH SarabunPSK"/>
          <w:color w:val="000000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 xml:space="preserve">     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 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แกนวัดเคลื่อนที่ลง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อ่านค่าได้ในทิศทางลบเมื่อเทียบกับตำแหน่งอ้างอิง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จากภาพที่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8.9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เข็มวัดรอบอ่านค่าได้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–1.00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ที่เข็มวัดละเอียดอ่านค่าได้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–0.54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ค่ารวม</w:t>
      </w:r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 –1.54 </w:t>
      </w:r>
      <w:proofErr w:type="spellStart"/>
      <w:r w:rsidRPr="00F51803">
        <w:rPr>
          <w:rFonts w:ascii="TH SarabunPSK" w:hAnsi="TH SarabunPSK" w:cs="TH SarabunPSK"/>
          <w:color w:val="000000"/>
          <w:sz w:val="32"/>
          <w:szCs w:val="32"/>
          <w:cs/>
        </w:rPr>
        <w:t>มม</w:t>
      </w:r>
      <w:proofErr w:type="spellEnd"/>
      <w:r w:rsidRPr="00F51803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</w:p>
    <w:p w:rsidR="000718FD" w:rsidRDefault="000718FD" w:rsidP="000718FD">
      <w:pPr>
        <w:tabs>
          <w:tab w:val="left" w:pos="709"/>
        </w:tabs>
        <w:autoSpaceDE w:val="0"/>
        <w:autoSpaceDN w:val="0"/>
        <w:adjustRightInd w:val="0"/>
        <w:spacing w:after="0"/>
        <w:jc w:val="both"/>
        <w:rPr>
          <w:rFonts w:ascii="TH SarabunPSK" w:hAnsi="TH SarabunPSK" w:cs="TH SarabunPSK"/>
          <w:color w:val="000000"/>
          <w:sz w:val="32"/>
          <w:szCs w:val="32"/>
        </w:rPr>
      </w:pPr>
    </w:p>
    <w:p w:rsidR="008E10A9" w:rsidRPr="00F51803" w:rsidRDefault="008E10A9" w:rsidP="000718FD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b/>
          <w:bCs/>
          <w:sz w:val="32"/>
          <w:szCs w:val="32"/>
        </w:rPr>
        <w:t xml:space="preserve">2.13  </w:t>
      </w: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>การทดสอบกำลังรับน้ำหนักบรรทุกของโครงสร้าง</w:t>
      </w:r>
      <w:proofErr w:type="gramEnd"/>
    </w:p>
    <w:p w:rsidR="008E10A9" w:rsidRPr="00F51803" w:rsidRDefault="008E10A9" w:rsidP="00696D91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การทดสอบกำลังรับน้ำหนักบรรทุกของโครงสร้าง(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BuildingLoadTest</w:t>
      </w:r>
      <w:proofErr w:type="spellEnd"/>
      <w:r w:rsidRPr="00F51803">
        <w:rPr>
          <w:rFonts w:ascii="TH SarabunPSK" w:hAnsi="TH SarabunPSK" w:cs="TH SarabunPSK"/>
          <w:sz w:val="32"/>
          <w:szCs w:val="32"/>
        </w:rPr>
        <w:t>)</w:t>
      </w:r>
      <w:r w:rsidRPr="00F51803">
        <w:rPr>
          <w:rFonts w:ascii="TH SarabunPSK" w:hAnsi="TH SarabunPSK" w:cs="TH SarabunPSK"/>
          <w:sz w:val="32"/>
          <w:szCs w:val="32"/>
          <w:cs/>
        </w:rPr>
        <w:t>ในที่นี้หมายถึงการทดสอบเพื่อให้ทราบว่าโครงสร้างนั้นๆความสามารถรับน้ำหนักบรรทุกจร(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LiveLoad</w:t>
      </w:r>
      <w:proofErr w:type="spellEnd"/>
      <w:r w:rsidRPr="00F51803">
        <w:rPr>
          <w:rFonts w:ascii="TH SarabunPSK" w:hAnsi="TH SarabunPSK" w:cs="TH SarabunPSK"/>
          <w:sz w:val="32"/>
          <w:szCs w:val="32"/>
        </w:rPr>
        <w:t>)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ตามเทศบัญญัติของกรุงเทพมหานคร </w:t>
      </w:r>
      <w:proofErr w:type="spellStart"/>
      <w:r w:rsidRPr="00F51803">
        <w:rPr>
          <w:rFonts w:ascii="TH SarabunPSK" w:hAnsi="TH SarabunPSK" w:cs="TH SarabunPSK"/>
          <w:sz w:val="32"/>
          <w:szCs w:val="32"/>
          <w:cs/>
        </w:rPr>
        <w:t>พ.ศ</w:t>
      </w:r>
      <w:proofErr w:type="spellEnd"/>
      <w:r w:rsidRPr="00F51803">
        <w:rPr>
          <w:rFonts w:ascii="TH SarabunPSK" w:hAnsi="TH SarabunPSK" w:cs="TH SarabunPSK"/>
          <w:sz w:val="32"/>
          <w:szCs w:val="32"/>
          <w:cs/>
        </w:rPr>
        <w:t xml:space="preserve"> 2522ได้อย่างปลอดภัยหรือไม่ตามมาตรฐาน </w:t>
      </w:r>
      <w:r w:rsidRPr="00F51803">
        <w:rPr>
          <w:rFonts w:ascii="TH SarabunPSK" w:hAnsi="TH SarabunPSK" w:cs="TH SarabunPSK"/>
          <w:sz w:val="32"/>
          <w:szCs w:val="32"/>
        </w:rPr>
        <w:t xml:space="preserve">ACI Code </w:t>
      </w:r>
      <w:r w:rsidRPr="00F51803">
        <w:rPr>
          <w:rFonts w:ascii="TH SarabunPSK" w:hAnsi="TH SarabunPSK" w:cs="TH SarabunPSK"/>
          <w:sz w:val="32"/>
          <w:szCs w:val="32"/>
          <w:cs/>
        </w:rPr>
        <w:t>318-89 ซึ่งการเลือกตำแหน่งที่ทำการทดสอบขั้นตอนและกระบวนการทดสอบรวมทั้งการวิเคราะห์ผลการทดสอบควรอยู่ภายใต้การควบคุมดูแลจากวิศวกรที่มี ประสบการณ์การทำงานด้านนี้โดยเฉพาะ</w:t>
      </w:r>
      <w:r w:rsidRPr="00F51803">
        <w:rPr>
          <w:rFonts w:ascii="TH SarabunPSK" w:hAnsi="TH SarabunPSK" w:cs="TH SarabunPSK"/>
          <w:sz w:val="32"/>
          <w:szCs w:val="32"/>
        </w:rPr>
        <w:t>”</w:t>
      </w:r>
    </w:p>
    <w:p w:rsidR="008E10A9" w:rsidRPr="00F51803" w:rsidRDefault="008E10A9" w:rsidP="00696D91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b/>
          <w:bCs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2.13.1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เครื่องมือที่ใช้ในการทดสอบ</w:t>
      </w:r>
      <w:proofErr w:type="gramEnd"/>
    </w:p>
    <w:p w:rsidR="008E10A9" w:rsidRPr="00F51803" w:rsidRDefault="008E10A9" w:rsidP="00696D91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</w:r>
      <w:r w:rsidRPr="00F51803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2.13.1.1  Dial</w:t>
      </w:r>
      <w:proofErr w:type="gramEnd"/>
      <w:r w:rsidRPr="00F51803">
        <w:rPr>
          <w:rFonts w:ascii="TH SarabunPSK" w:hAnsi="TH SarabunPSK" w:cs="TH SarabunPSK"/>
          <w:sz w:val="32"/>
          <w:szCs w:val="32"/>
        </w:rPr>
        <w:t xml:space="preserve"> Gauge </w:t>
      </w:r>
      <w:r w:rsidRPr="00F51803">
        <w:rPr>
          <w:rFonts w:ascii="TH SarabunPSK" w:hAnsi="TH SarabunPSK" w:cs="TH SarabunPSK"/>
          <w:sz w:val="32"/>
          <w:szCs w:val="32"/>
          <w:cs/>
        </w:rPr>
        <w:t>ขนาดก้านยาว 1</w:t>
      </w:r>
      <w:r w:rsidRPr="00F51803">
        <w:rPr>
          <w:rFonts w:ascii="TH SarabunPSK" w:hAnsi="TH SarabunPSK" w:cs="TH SarabunPSK"/>
          <w:sz w:val="32"/>
          <w:szCs w:val="32"/>
        </w:rPr>
        <w:t xml:space="preserve"> cm. </w:t>
      </w:r>
      <w:r w:rsidRPr="00F51803">
        <w:rPr>
          <w:rFonts w:ascii="TH SarabunPSK" w:hAnsi="TH SarabunPSK" w:cs="TH SarabunPSK"/>
          <w:sz w:val="32"/>
          <w:szCs w:val="32"/>
          <w:cs/>
        </w:rPr>
        <w:t>วัดค่าความละเอียดได้ 0.01</w:t>
      </w:r>
      <w:r w:rsidRPr="00F51803">
        <w:rPr>
          <w:rFonts w:ascii="TH SarabunPSK" w:hAnsi="TH SarabunPSK" w:cs="TH SarabunPSK"/>
          <w:sz w:val="32"/>
          <w:szCs w:val="32"/>
        </w:rPr>
        <w:t xml:space="preserve"> mm.</w:t>
      </w:r>
    </w:p>
    <w:p w:rsidR="008E10A9" w:rsidRPr="00F51803" w:rsidRDefault="00365E9D" w:rsidP="00365E9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</w:t>
      </w:r>
      <w:proofErr w:type="gramStart"/>
      <w:r w:rsidR="008E10A9" w:rsidRPr="00F51803">
        <w:rPr>
          <w:rFonts w:ascii="TH SarabunPSK" w:hAnsi="TH SarabunPSK" w:cs="TH SarabunPSK"/>
          <w:sz w:val="32"/>
          <w:szCs w:val="32"/>
        </w:rPr>
        <w:t>2.13.1.2  Magnetic</w:t>
      </w:r>
      <w:proofErr w:type="gramEnd"/>
      <w:r w:rsidR="008E10A9" w:rsidRPr="00F51803">
        <w:rPr>
          <w:rFonts w:ascii="TH SarabunPSK" w:hAnsi="TH SarabunPSK" w:cs="TH SarabunPSK"/>
          <w:sz w:val="32"/>
          <w:szCs w:val="32"/>
        </w:rPr>
        <w:t xml:space="preserve"> Holder </w:t>
      </w:r>
      <w:r w:rsidR="008E10A9" w:rsidRPr="00F51803">
        <w:rPr>
          <w:rFonts w:ascii="TH SarabunPSK" w:hAnsi="TH SarabunPSK" w:cs="TH SarabunPSK"/>
          <w:sz w:val="32"/>
          <w:szCs w:val="32"/>
          <w:cs/>
        </w:rPr>
        <w:t xml:space="preserve">สำหรับยึดจับ </w:t>
      </w:r>
      <w:r w:rsidR="008E10A9" w:rsidRPr="00F51803">
        <w:rPr>
          <w:rFonts w:ascii="TH SarabunPSK" w:hAnsi="TH SarabunPSK" w:cs="TH SarabunPSK"/>
          <w:sz w:val="32"/>
          <w:szCs w:val="32"/>
        </w:rPr>
        <w:t xml:space="preserve">Displacement Transducer </w:t>
      </w:r>
      <w:r w:rsidR="008E10A9" w:rsidRPr="00F5180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8E10A9" w:rsidRPr="00F51803">
        <w:rPr>
          <w:rFonts w:ascii="TH SarabunPSK" w:hAnsi="TH SarabunPSK" w:cs="TH SarabunPSK"/>
          <w:sz w:val="32"/>
          <w:szCs w:val="32"/>
        </w:rPr>
        <w:t>Dial Gauge</w:t>
      </w:r>
    </w:p>
    <w:p w:rsidR="008E10A9" w:rsidRPr="00F51803" w:rsidRDefault="008E10A9" w:rsidP="00365E9D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2.13.1.3  </w:t>
      </w:r>
      <w:r w:rsidRPr="00F51803">
        <w:rPr>
          <w:rFonts w:ascii="TH SarabunPSK" w:hAnsi="TH SarabunPSK" w:cs="TH SarabunPSK"/>
          <w:sz w:val="32"/>
          <w:szCs w:val="32"/>
          <w:cs/>
        </w:rPr>
        <w:t>เทอร์โมมิเตอร์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ใช้วัดอุณหภูมิขณะทำการทดสอบ</w:t>
      </w:r>
    </w:p>
    <w:p w:rsidR="008E10A9" w:rsidRDefault="008E10A9" w:rsidP="00365E9D">
      <w:pPr>
        <w:spacing w:after="0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sz w:val="32"/>
          <w:szCs w:val="32"/>
        </w:rPr>
        <w:t>2.13.1.4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กล้องส่องทางไกลหรือกล้องสำรวจที่มีกำลังขยายสูงเพื่อใช้อ่านค่าการแอ่นตัวจาก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</w:rPr>
        <w:t>Dial Gauge</w:t>
      </w:r>
    </w:p>
    <w:p w:rsidR="0072084E" w:rsidRDefault="0072084E" w:rsidP="00365E9D">
      <w:pPr>
        <w:spacing w:after="0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</w:p>
    <w:p w:rsidR="0072084E" w:rsidRDefault="0072084E" w:rsidP="00365E9D">
      <w:pPr>
        <w:spacing w:after="0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</w:p>
    <w:p w:rsidR="0072084E" w:rsidRPr="00F51803" w:rsidRDefault="0072084E" w:rsidP="00365E9D">
      <w:pPr>
        <w:spacing w:after="0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804E28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sz w:val="32"/>
          <w:szCs w:val="32"/>
        </w:rPr>
        <w:lastRenderedPageBreak/>
        <w:t xml:space="preserve">2.12.2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การวางน้ำหนักบรรทุก</w:t>
      </w:r>
      <w:proofErr w:type="gramEnd"/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</w:r>
      <w:r w:rsidRPr="00F51803">
        <w:rPr>
          <w:rFonts w:ascii="TH SarabunPSK" w:hAnsi="TH SarabunPSK" w:cs="TH SarabunPSK"/>
          <w:sz w:val="32"/>
          <w:szCs w:val="32"/>
          <w:cs/>
        </w:rPr>
        <w:tab/>
        <w:t>การวางน้ำหนักบรรทุกสามารถใช้วัสดุต่างๆ ได้แก่ น้ำ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ปูนซีเมนต์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อิฐบล็อก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หิน-ทรายฯลฯแต่วัสดุที่นิยมใช้ได้แก่น้ำเพราะว่าสามารถทำการวางและปลดน้ำหนักได้สะดวกรวดเร็วกว่าวัสดุอื่นๆ และขณะทดสอบหากพบว่าการแอ่นตัวสูงเกินไป และเพิ่มขึ้นอย่างต่อเนื่อง ก็สามารถปลดน้ำหนักได้ทันที ก่อนที่จะเป็นอันตรายแก่โครงสร้าง</w:t>
      </w:r>
    </w:p>
    <w:p w:rsidR="008E10A9" w:rsidRPr="00F51803" w:rsidRDefault="008E10A9" w:rsidP="001D1D04">
      <w:pPr>
        <w:spacing w:after="0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การวางน้ำหนักบรรทุกจะทำตามมาตรฐาน </w:t>
      </w:r>
      <w:r w:rsidRPr="00F51803">
        <w:rPr>
          <w:rFonts w:ascii="TH SarabunPSK" w:hAnsi="TH SarabunPSK" w:cs="TH SarabunPSK"/>
          <w:sz w:val="32"/>
          <w:szCs w:val="32"/>
        </w:rPr>
        <w:t xml:space="preserve">ACI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318-89 ซึ่งน้ำหนักบรรทุกสูงสุดสามารถหาได้จาก  </w:t>
      </w:r>
      <w:r w:rsidRPr="00F51803">
        <w:rPr>
          <w:rFonts w:ascii="TH SarabunPSK" w:hAnsi="TH SarabunPSK" w:cs="TH SarabunPSK"/>
          <w:sz w:val="32"/>
          <w:szCs w:val="32"/>
          <w:cs/>
        </w:rPr>
        <w:tab/>
        <w:t>สูตร</w:t>
      </w:r>
    </w:p>
    <w:p w:rsidR="008E10A9" w:rsidRPr="00F51803" w:rsidRDefault="008E10A9" w:rsidP="000718F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Total Load      =  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   0.85*(1.4*</w:t>
      </w:r>
      <w:r w:rsidRPr="00F51803">
        <w:rPr>
          <w:rFonts w:ascii="TH SarabunPSK" w:hAnsi="TH SarabunPSK" w:cs="TH SarabunPSK"/>
          <w:sz w:val="32"/>
          <w:szCs w:val="32"/>
        </w:rPr>
        <w:t xml:space="preserve">Dead Load + </w:t>
      </w:r>
      <w:r w:rsidRPr="00F51803">
        <w:rPr>
          <w:rFonts w:ascii="TH SarabunPSK" w:hAnsi="TH SarabunPSK" w:cs="TH SarabunPSK"/>
          <w:sz w:val="32"/>
          <w:szCs w:val="32"/>
          <w:cs/>
        </w:rPr>
        <w:t>1.7*</w:t>
      </w:r>
      <w:r w:rsidRPr="00F51803">
        <w:rPr>
          <w:rFonts w:ascii="TH SarabunPSK" w:hAnsi="TH SarabunPSK" w:cs="TH SarabunPSK"/>
          <w:sz w:val="32"/>
          <w:szCs w:val="32"/>
        </w:rPr>
        <w:t>Live Load)</w:t>
      </w:r>
    </w:p>
    <w:p w:rsidR="008E10A9" w:rsidRPr="00F51803" w:rsidRDefault="008E10A9" w:rsidP="000718F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Total Load      =        </w:t>
      </w:r>
      <w:r w:rsidRPr="00F51803">
        <w:rPr>
          <w:rFonts w:ascii="TH SarabunPSK" w:hAnsi="TH SarabunPSK" w:cs="TH SarabunPSK"/>
          <w:sz w:val="32"/>
          <w:szCs w:val="32"/>
          <w:cs/>
        </w:rPr>
        <w:t>น้ำหนักบรรทุกรวม</w:t>
      </w:r>
    </w:p>
    <w:p w:rsidR="008E10A9" w:rsidRPr="00F51803" w:rsidRDefault="008E10A9" w:rsidP="000718F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Dead Load      =        </w:t>
      </w:r>
      <w:r w:rsidRPr="00F51803">
        <w:rPr>
          <w:rFonts w:ascii="TH SarabunPSK" w:hAnsi="TH SarabunPSK" w:cs="TH SarabunPSK"/>
          <w:sz w:val="32"/>
          <w:szCs w:val="32"/>
          <w:cs/>
        </w:rPr>
        <w:t>น้ำหนักบรรทุกคงที่ของโครงสร้าง</w:t>
      </w:r>
    </w:p>
    <w:p w:rsidR="008E10A9" w:rsidRPr="00F51803" w:rsidRDefault="008E10A9" w:rsidP="000718F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</w:rPr>
        <w:tab/>
        <w:t xml:space="preserve">Live Load       =        </w:t>
      </w:r>
      <w:r w:rsidRPr="00F51803">
        <w:rPr>
          <w:rFonts w:ascii="TH SarabunPSK" w:hAnsi="TH SarabunPSK" w:cs="TH SarabunPSK"/>
          <w:sz w:val="32"/>
          <w:szCs w:val="32"/>
          <w:cs/>
        </w:rPr>
        <w:t>น้ำหนักบรรทุกจร</w:t>
      </w:r>
    </w:p>
    <w:p w:rsidR="008E10A9" w:rsidRPr="00F51803" w:rsidRDefault="008E10A9" w:rsidP="000718F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แบ่งการวางน้ำหนักเป็น 4 ขั้นๆ ละเท่าๆ กัน โดยมีลำดับการวางน้ำหนักบรรทุกดังนี้</w:t>
      </w:r>
    </w:p>
    <w:p w:rsidR="008E10A9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0% - 25% - 50% - 75% - 100%** - 50% - 0**</w:t>
      </w:r>
    </w:p>
    <w:p w:rsidR="008E10A9" w:rsidRPr="00F51803" w:rsidRDefault="008E10A9" w:rsidP="00804E28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2.12.3 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การทดสอบและบันทึกค่าการแอ่นตัว</w:t>
      </w:r>
      <w:proofErr w:type="gramEnd"/>
    </w:p>
    <w:p w:rsidR="00804E28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</w:r>
      <w:r w:rsidR="00804E28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2.12.3.1  </w:t>
      </w:r>
      <w:r w:rsidRPr="00F51803">
        <w:rPr>
          <w:rFonts w:ascii="TH SarabunPSK" w:hAnsi="TH SarabunPSK" w:cs="TH SarabunPSK"/>
          <w:sz w:val="32"/>
          <w:szCs w:val="32"/>
          <w:cs/>
        </w:rPr>
        <w:t>บันทึกค่าการแอ่นตัว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F51803">
        <w:rPr>
          <w:rFonts w:ascii="TH SarabunPSK" w:hAnsi="TH SarabunPSK" w:cs="TH SarabunPSK"/>
          <w:sz w:val="32"/>
          <w:szCs w:val="32"/>
        </w:rPr>
        <w:t xml:space="preserve">Initial Deflection) </w:t>
      </w:r>
      <w:r w:rsidRPr="00F51803">
        <w:rPr>
          <w:rFonts w:ascii="TH SarabunPSK" w:hAnsi="TH SarabunPSK" w:cs="TH SarabunPSK"/>
          <w:sz w:val="32"/>
          <w:szCs w:val="32"/>
          <w:cs/>
        </w:rPr>
        <w:t>และอุณหภูมิ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>(</w:t>
      </w:r>
      <w:r w:rsidRPr="00F51803">
        <w:rPr>
          <w:rFonts w:ascii="TH SarabunPSK" w:hAnsi="TH SarabunPSK" w:cs="TH SarabunPSK"/>
          <w:sz w:val="32"/>
          <w:szCs w:val="32"/>
        </w:rPr>
        <w:t xml:space="preserve">Temperature) </w:t>
      </w:r>
      <w:r w:rsidRPr="00F51803">
        <w:rPr>
          <w:rFonts w:ascii="TH SarabunPSK" w:hAnsi="TH SarabunPSK" w:cs="TH SarabunPSK"/>
          <w:sz w:val="32"/>
          <w:szCs w:val="32"/>
          <w:cs/>
        </w:rPr>
        <w:t>ก่อนทำการทดสอบน้ำหนักบรรทุก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</w:r>
      <w:r w:rsidR="00804E28">
        <w:rPr>
          <w:rFonts w:ascii="TH SarabunPSK" w:hAnsi="TH SarabunPSK" w:cs="TH SarabunPSK" w:hint="cs"/>
          <w:sz w:val="32"/>
          <w:szCs w:val="32"/>
          <w:cs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2.12.3.2  </w:t>
      </w:r>
      <w:r w:rsidRPr="00F51803">
        <w:rPr>
          <w:rFonts w:ascii="TH SarabunPSK" w:hAnsi="TH SarabunPSK" w:cs="TH SarabunPSK"/>
          <w:sz w:val="32"/>
          <w:szCs w:val="32"/>
          <w:cs/>
        </w:rPr>
        <w:t>ทำการเพิ่มน้ำหนักบรรทุก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Testload</w:t>
      </w:r>
      <w:proofErr w:type="spellEnd"/>
      <w:r w:rsidRPr="00F51803">
        <w:rPr>
          <w:rFonts w:ascii="TH SarabunPSK" w:hAnsi="TH SarabunPSK" w:cs="TH SarabunPSK"/>
          <w:sz w:val="32"/>
          <w:szCs w:val="32"/>
        </w:rPr>
        <w:t xml:space="preserve">) </w:t>
      </w:r>
      <w:r w:rsidRPr="00F51803">
        <w:rPr>
          <w:rFonts w:ascii="TH SarabunPSK" w:hAnsi="TH SarabunPSK" w:cs="TH SarabunPSK"/>
          <w:sz w:val="32"/>
          <w:szCs w:val="32"/>
          <w:cs/>
        </w:rPr>
        <w:t>เป็น4ขั้นโดยแต่ละขั้นจะเพิ่มน้ำหนักบรรทุกขั้นละ 25% ของน้ำหนักบรรทุกสูงสุด (</w:t>
      </w:r>
      <w:r w:rsidRPr="00F51803">
        <w:rPr>
          <w:rFonts w:ascii="TH SarabunPSK" w:hAnsi="TH SarabunPSK" w:cs="TH SarabunPSK"/>
          <w:sz w:val="32"/>
          <w:szCs w:val="32"/>
        </w:rPr>
        <w:t xml:space="preserve">Maximum 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testload</w:t>
      </w:r>
      <w:proofErr w:type="spellEnd"/>
      <w:r w:rsidRPr="00F51803">
        <w:rPr>
          <w:rFonts w:ascii="TH SarabunPSK" w:hAnsi="TH SarabunPSK" w:cs="TH SarabunPSK"/>
          <w:sz w:val="32"/>
          <w:szCs w:val="32"/>
        </w:rPr>
        <w:t xml:space="preserve"> )</w:t>
      </w:r>
      <w:r w:rsidRPr="00F51803">
        <w:rPr>
          <w:rFonts w:ascii="TH SarabunPSK" w:hAnsi="TH SarabunPSK" w:cs="TH SarabunPSK"/>
          <w:sz w:val="32"/>
          <w:szCs w:val="32"/>
          <w:cs/>
        </w:rPr>
        <w:t>จะคงน้ำหนักบรรทุกไว้ 1 ชั่วโมงทำการบันทึกค่าการแอ่นตัว(</w:t>
      </w:r>
      <w:r w:rsidRPr="00F51803">
        <w:rPr>
          <w:rFonts w:ascii="TH SarabunPSK" w:hAnsi="TH SarabunPSK" w:cs="TH SarabunPSK"/>
          <w:sz w:val="32"/>
          <w:szCs w:val="32"/>
        </w:rPr>
        <w:t>Deflection)</w:t>
      </w:r>
      <w:r w:rsidRPr="00F51803">
        <w:rPr>
          <w:rFonts w:ascii="TH SarabunPSK" w:hAnsi="TH SarabunPSK" w:cs="TH SarabunPSK"/>
          <w:sz w:val="32"/>
          <w:szCs w:val="32"/>
          <w:cs/>
        </w:rPr>
        <w:t>และอุณหภูมิ (</w:t>
      </w:r>
      <w:r w:rsidRPr="00F51803">
        <w:rPr>
          <w:rFonts w:ascii="TH SarabunPSK" w:hAnsi="TH SarabunPSK" w:cs="TH SarabunPSK"/>
          <w:sz w:val="32"/>
          <w:szCs w:val="32"/>
        </w:rPr>
        <w:t xml:space="preserve">Temperature) </w:t>
      </w:r>
      <w:r w:rsidRPr="00F51803">
        <w:rPr>
          <w:rFonts w:ascii="TH SarabunPSK" w:hAnsi="TH SarabunPSK" w:cs="TH SarabunPSK"/>
          <w:sz w:val="32"/>
          <w:szCs w:val="32"/>
          <w:cs/>
        </w:rPr>
        <w:t>ในแต่ละขั้นที่คงน้ำหนักบรรทุกไว้ 1 ชม. ที่เวลา 0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15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30 และ 60 นาที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</w:r>
      <w:r w:rsidR="00804E28">
        <w:rPr>
          <w:rFonts w:ascii="TH SarabunPSK" w:hAnsi="TH SarabunPSK" w:cs="TH SarabunPSK" w:hint="cs"/>
          <w:sz w:val="32"/>
          <w:szCs w:val="32"/>
          <w:cs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2.12.3.3  </w:t>
      </w:r>
      <w:r w:rsidRPr="00F51803">
        <w:rPr>
          <w:rFonts w:ascii="TH SarabunPSK" w:hAnsi="TH SarabunPSK" w:cs="TH SarabunPSK"/>
          <w:sz w:val="32"/>
          <w:szCs w:val="32"/>
          <w:cs/>
        </w:rPr>
        <w:t>ที่น้ำหนักบรรทุกสูงสุด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F51803">
        <w:rPr>
          <w:rFonts w:ascii="TH SarabunPSK" w:hAnsi="TH SarabunPSK" w:cs="TH SarabunPSK"/>
          <w:sz w:val="32"/>
          <w:szCs w:val="32"/>
        </w:rPr>
        <w:t xml:space="preserve">Maximum test load) </w:t>
      </w:r>
      <w:r w:rsidRPr="00F51803">
        <w:rPr>
          <w:rFonts w:ascii="TH SarabunPSK" w:hAnsi="TH SarabunPSK" w:cs="TH SarabunPSK"/>
          <w:sz w:val="32"/>
          <w:szCs w:val="32"/>
          <w:cs/>
        </w:rPr>
        <w:t>ที่มีเครื่องหมาย ** จะคงน้ำหนักบรรทุกไว้ 24 ชั่วโมง ทำการบันทึกค่าการแอ่นตัว (</w:t>
      </w:r>
      <w:r w:rsidRPr="00F51803">
        <w:rPr>
          <w:rFonts w:ascii="TH SarabunPSK" w:hAnsi="TH SarabunPSK" w:cs="TH SarabunPSK"/>
          <w:sz w:val="32"/>
          <w:szCs w:val="32"/>
        </w:rPr>
        <w:t xml:space="preserve">Deflection) </w:t>
      </w:r>
      <w:r w:rsidRPr="00F51803">
        <w:rPr>
          <w:rFonts w:ascii="TH SarabunPSK" w:hAnsi="TH SarabunPSK" w:cs="TH SarabunPSK"/>
          <w:sz w:val="32"/>
          <w:szCs w:val="32"/>
          <w:cs/>
        </w:rPr>
        <w:t>และอุณหภูมิ (</w:t>
      </w:r>
      <w:r w:rsidRPr="00F51803">
        <w:rPr>
          <w:rFonts w:ascii="TH SarabunPSK" w:hAnsi="TH SarabunPSK" w:cs="TH SarabunPSK"/>
          <w:sz w:val="32"/>
          <w:szCs w:val="32"/>
        </w:rPr>
        <w:t xml:space="preserve">Temperature) </w:t>
      </w:r>
      <w:r w:rsidRPr="00F51803">
        <w:rPr>
          <w:rFonts w:ascii="TH SarabunPSK" w:hAnsi="TH SarabunPSK" w:cs="TH SarabunPSK"/>
          <w:sz w:val="32"/>
          <w:szCs w:val="32"/>
          <w:cs/>
        </w:rPr>
        <w:t>ที่เวลา 0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15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30 และ 60 นาที และต่อไปทุกๆ 1 ชม. จนครบ 24 ชม.</w:t>
      </w:r>
    </w:p>
    <w:p w:rsidR="008E10A9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</w:r>
      <w:r w:rsidR="00804E28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2.12.3.4  </w:t>
      </w:r>
      <w:r w:rsidRPr="00F51803">
        <w:rPr>
          <w:rFonts w:ascii="TH SarabunPSK" w:hAnsi="TH SarabunPSK" w:cs="TH SarabunPSK"/>
          <w:sz w:val="32"/>
          <w:szCs w:val="32"/>
          <w:cs/>
        </w:rPr>
        <w:t>ค่าการแอ่นตัวที่น้ำหนักบรรทุกสูงสุด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Maximumtestload</w:t>
      </w:r>
      <w:proofErr w:type="spellEnd"/>
      <w:r w:rsidRPr="00F51803">
        <w:rPr>
          <w:rFonts w:ascii="TH SarabunPSK" w:hAnsi="TH SarabunPSK" w:cs="TH SarabunPSK"/>
          <w:sz w:val="32"/>
          <w:szCs w:val="32"/>
        </w:rPr>
        <w:t>)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และคงน้ำหนักบรรทุกไว้ 24 ชั่วโมง จะเป็นค่า </w:t>
      </w:r>
      <w:r w:rsidRPr="00F51803">
        <w:rPr>
          <w:rFonts w:ascii="TH SarabunPSK" w:hAnsi="TH SarabunPSK" w:cs="TH SarabunPSK"/>
          <w:sz w:val="32"/>
          <w:szCs w:val="32"/>
        </w:rPr>
        <w:t>Initial deflection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Maximumdeflection</w:t>
      </w:r>
      <w:proofErr w:type="spellEnd"/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="00804E28">
        <w:rPr>
          <w:rFonts w:ascii="TH SarabunPSK" w:hAnsi="TH SarabunPSK" w:cs="TH SarabunPSK"/>
          <w:sz w:val="32"/>
          <w:szCs w:val="32"/>
        </w:rPr>
        <w:t xml:space="preserve">           </w:t>
      </w:r>
      <w:r w:rsidRPr="00F51803">
        <w:rPr>
          <w:rFonts w:ascii="TH SarabunPSK" w:hAnsi="TH SarabunPSK" w:cs="TH SarabunPSK"/>
          <w:sz w:val="32"/>
          <w:szCs w:val="32"/>
        </w:rPr>
        <w:t>(</w:t>
      </w:r>
      <w:r w:rsidRPr="00F51803">
        <w:rPr>
          <w:rFonts w:ascii="TH SarabunPSK" w:hAnsi="TH SarabunPSK" w:cs="TH SarabunPSK"/>
          <w:sz w:val="32"/>
          <w:szCs w:val="32"/>
          <w:cs/>
        </w:rPr>
        <w:t>ตามมาตรฐาน</w:t>
      </w:r>
      <w:r w:rsidRPr="00F51803">
        <w:rPr>
          <w:rFonts w:ascii="TH SarabunPSK" w:hAnsi="TH SarabunPSK" w:cs="TH SarabunPSK"/>
          <w:sz w:val="32"/>
          <w:szCs w:val="32"/>
        </w:rPr>
        <w:t>ACI</w:t>
      </w:r>
      <w:r w:rsidRPr="00F51803">
        <w:rPr>
          <w:rFonts w:ascii="TH SarabunPSK" w:hAnsi="TH SarabunPSK" w:cs="TH SarabunPSK"/>
          <w:sz w:val="32"/>
          <w:szCs w:val="32"/>
          <w:cs/>
        </w:rPr>
        <w:t>31889)</w:t>
      </w:r>
    </w:p>
    <w:p w:rsidR="00804E28" w:rsidRPr="00D61C1B" w:rsidRDefault="00804E28" w:rsidP="001D1D04">
      <w:pPr>
        <w:spacing w:after="0"/>
        <w:jc w:val="thaiDistribute"/>
        <w:rPr>
          <w:rFonts w:ascii="TH SarabunPSK" w:hAnsi="TH SarabunPSK" w:cs="TH SarabunPSK"/>
          <w:sz w:val="20"/>
          <w:szCs w:val="20"/>
        </w:rPr>
      </w:pPr>
    </w:p>
    <w:p w:rsidR="008E10A9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B52A7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ในขณะทำการทดสอบนั้น โครงสร้างต้องไม่มีความเสียหาย (</w:t>
      </w:r>
      <w:r w:rsidRPr="00F51803">
        <w:rPr>
          <w:rFonts w:ascii="TH SarabunPSK" w:hAnsi="TH SarabunPSK" w:cs="TH SarabunPSK"/>
          <w:sz w:val="32"/>
          <w:szCs w:val="32"/>
        </w:rPr>
        <w:t xml:space="preserve">Visible evidence of failure) </w:t>
      </w:r>
      <w:r w:rsidRPr="00F51803">
        <w:rPr>
          <w:rFonts w:ascii="TH SarabunPSK" w:hAnsi="TH SarabunPSK" w:cs="TH SarabunPSK"/>
          <w:sz w:val="32"/>
          <w:szCs w:val="32"/>
          <w:cs/>
        </w:rPr>
        <w:t>เกิดขึ้น ความเสียหายของโครงสร้าง (</w:t>
      </w:r>
      <w:r w:rsidRPr="00F51803">
        <w:rPr>
          <w:rFonts w:ascii="TH SarabunPSK" w:hAnsi="TH SarabunPSK" w:cs="TH SarabunPSK"/>
          <w:sz w:val="32"/>
          <w:szCs w:val="32"/>
        </w:rPr>
        <w:t xml:space="preserve">Visible evidence of failure)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ที่ว่าหมายถึง </w:t>
      </w:r>
      <w:r w:rsidRPr="00F51803">
        <w:rPr>
          <w:rFonts w:ascii="TH SarabunPSK" w:hAnsi="TH SarabunPSK" w:cs="TH SarabunPSK"/>
          <w:sz w:val="32"/>
          <w:szCs w:val="32"/>
        </w:rPr>
        <w:t xml:space="preserve">“ </w:t>
      </w:r>
      <w:r w:rsidRPr="00F51803">
        <w:rPr>
          <w:rFonts w:ascii="TH SarabunPSK" w:hAnsi="TH SarabunPSK" w:cs="TH SarabunPSK"/>
          <w:sz w:val="32"/>
          <w:szCs w:val="32"/>
          <w:cs/>
        </w:rPr>
        <w:t>การแตกร้าว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การขยายตัว หรือมีขนาดการแอ่นตัว ของโครงสร้างที่มากเกินไปโดยสามารถสังเกตได้อย่างชัดเจน และอาจจะทำให้เกิดความเสียหายต่อความปลอดภัยของโครงสร้างที่ทดสอบและโครงสร้างอื่นๆ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713E8C">
        <w:rPr>
          <w:rFonts w:ascii="TH SarabunPSK" w:hAnsi="TH SarabunPSK" w:cs="TH SarabunPSK" w:hint="cs"/>
          <w:sz w:val="32"/>
          <w:szCs w:val="32"/>
          <w:cs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2.12.3.5  </w:t>
      </w:r>
      <w:r w:rsidRPr="00F51803">
        <w:rPr>
          <w:rFonts w:ascii="TH SarabunPSK" w:hAnsi="TH SarabunPSK" w:cs="TH SarabunPSK"/>
          <w:sz w:val="32"/>
          <w:szCs w:val="32"/>
          <w:cs/>
        </w:rPr>
        <w:t>ทำการปลดน้ำหนักบรรทุก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proofErr w:type="spellStart"/>
      <w:r w:rsidRPr="00F51803">
        <w:rPr>
          <w:rFonts w:ascii="TH SarabunPSK" w:hAnsi="TH SarabunPSK" w:cs="TH SarabunPSK"/>
          <w:sz w:val="32"/>
          <w:szCs w:val="32"/>
        </w:rPr>
        <w:t>Reboundtestload</w:t>
      </w:r>
      <w:proofErr w:type="spellEnd"/>
      <w:r w:rsidRPr="00F51803">
        <w:rPr>
          <w:rFonts w:ascii="TH SarabunPSK" w:hAnsi="TH SarabunPSK" w:cs="TH SarabunPSK"/>
          <w:sz w:val="32"/>
          <w:szCs w:val="32"/>
        </w:rPr>
        <w:t xml:space="preserve">) </w:t>
      </w:r>
      <w:r w:rsidRPr="00F51803">
        <w:rPr>
          <w:rFonts w:ascii="TH SarabunPSK" w:hAnsi="TH SarabunPSK" w:cs="TH SarabunPSK"/>
          <w:sz w:val="32"/>
          <w:szCs w:val="32"/>
          <w:cs/>
        </w:rPr>
        <w:t>โดยจะปลดน้ำหนักบรรทุกออก 50% ของน้ำหนักบรรทุกสูงสุด(</w:t>
      </w:r>
      <w:r w:rsidRPr="00F51803">
        <w:rPr>
          <w:rFonts w:ascii="TH SarabunPSK" w:hAnsi="TH SarabunPSK" w:cs="TH SarabunPSK"/>
          <w:sz w:val="32"/>
          <w:szCs w:val="32"/>
        </w:rPr>
        <w:t xml:space="preserve">Maximum </w:t>
      </w:r>
      <w:r w:rsidR="006601B6">
        <w:rPr>
          <w:rFonts w:ascii="TH SarabunPSK" w:hAnsi="TH SarabunPSK" w:cs="TH SarabunPSK"/>
          <w:sz w:val="32"/>
          <w:szCs w:val="32"/>
        </w:rPr>
        <w:t>T</w:t>
      </w:r>
      <w:r w:rsidRPr="00F51803">
        <w:rPr>
          <w:rFonts w:ascii="TH SarabunPSK" w:hAnsi="TH SarabunPSK" w:cs="TH SarabunPSK"/>
          <w:sz w:val="32"/>
          <w:szCs w:val="32"/>
        </w:rPr>
        <w:t xml:space="preserve">est </w:t>
      </w:r>
      <w:r w:rsidR="006601B6">
        <w:rPr>
          <w:rFonts w:ascii="TH SarabunPSK" w:hAnsi="TH SarabunPSK" w:cs="TH SarabunPSK"/>
          <w:sz w:val="32"/>
          <w:szCs w:val="32"/>
        </w:rPr>
        <w:t>L</w:t>
      </w:r>
      <w:r w:rsidRPr="00F51803">
        <w:rPr>
          <w:rFonts w:ascii="TH SarabunPSK" w:hAnsi="TH SarabunPSK" w:cs="TH SarabunPSK"/>
          <w:sz w:val="32"/>
          <w:szCs w:val="32"/>
        </w:rPr>
        <w:t xml:space="preserve">oad) </w:t>
      </w:r>
      <w:r w:rsidRPr="00F51803">
        <w:rPr>
          <w:rFonts w:ascii="TH SarabunPSK" w:hAnsi="TH SarabunPSK" w:cs="TH SarabunPSK"/>
          <w:sz w:val="32"/>
          <w:szCs w:val="32"/>
          <w:cs/>
        </w:rPr>
        <w:t>และจะคงน้ำหนักบรรทุกไว้ 1 ชั่วโมงทำการบันทึกค่าการแอ่นตัว</w:t>
      </w:r>
      <w:r w:rsidR="006601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>(</w:t>
      </w:r>
      <w:r w:rsidRPr="00F51803">
        <w:rPr>
          <w:rFonts w:ascii="TH SarabunPSK" w:hAnsi="TH SarabunPSK" w:cs="TH SarabunPSK"/>
          <w:sz w:val="32"/>
          <w:szCs w:val="32"/>
        </w:rPr>
        <w:t>Deflection)</w:t>
      </w:r>
      <w:r w:rsidR="006601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>และอุณหภูมิ(</w:t>
      </w:r>
      <w:r w:rsidRPr="00F51803">
        <w:rPr>
          <w:rFonts w:ascii="TH SarabunPSK" w:hAnsi="TH SarabunPSK" w:cs="TH SarabunPSK"/>
          <w:sz w:val="32"/>
          <w:szCs w:val="32"/>
        </w:rPr>
        <w:t>Temperature)</w:t>
      </w:r>
      <w:r w:rsidRPr="00F51803">
        <w:rPr>
          <w:rFonts w:ascii="TH SarabunPSK" w:hAnsi="TH SarabunPSK" w:cs="TH SarabunPSK"/>
          <w:sz w:val="32"/>
          <w:szCs w:val="32"/>
          <w:cs/>
        </w:rPr>
        <w:t>ในแต่ละขั้นที่คงน้ำหนักบรรทุกไว้ 1 ชม. ที่เวลา  0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15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30 และ 60 นาที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</w:r>
      <w:r w:rsidR="00713E8C">
        <w:rPr>
          <w:rFonts w:ascii="TH SarabunPSK" w:hAnsi="TH SarabunPSK" w:cs="TH SarabunPSK" w:hint="cs"/>
          <w:sz w:val="32"/>
          <w:szCs w:val="32"/>
          <w:cs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2.13.3.6  </w:t>
      </w:r>
      <w:r w:rsidRPr="00F51803">
        <w:rPr>
          <w:rFonts w:ascii="TH SarabunPSK" w:hAnsi="TH SarabunPSK" w:cs="TH SarabunPSK"/>
          <w:sz w:val="32"/>
          <w:szCs w:val="32"/>
          <w:cs/>
        </w:rPr>
        <w:t>ปลดน้ำหนักบรรทุกที่เหลือออกจนหมด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(ขั้นที่มีเครื่องหมาย ** แสดงไว้) จะคงน้ำหนักบรรทุกไว้24ชั่วโมงทำการบันทึกค่าการแอ่นตัว (</w:t>
      </w:r>
      <w:r w:rsidRPr="00F51803">
        <w:rPr>
          <w:rFonts w:ascii="TH SarabunPSK" w:hAnsi="TH SarabunPSK" w:cs="TH SarabunPSK"/>
          <w:sz w:val="32"/>
          <w:szCs w:val="32"/>
        </w:rPr>
        <w:t>Deflection)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 และอุณหภูมิ (</w:t>
      </w:r>
      <w:r w:rsidRPr="00F51803">
        <w:rPr>
          <w:rFonts w:ascii="TH SarabunPSK" w:hAnsi="TH SarabunPSK" w:cs="TH SarabunPSK"/>
          <w:sz w:val="32"/>
          <w:szCs w:val="32"/>
        </w:rPr>
        <w:t xml:space="preserve">Temperature) </w:t>
      </w:r>
      <w:r w:rsidRPr="00F51803">
        <w:rPr>
          <w:rFonts w:ascii="TH SarabunPSK" w:hAnsi="TH SarabunPSK" w:cs="TH SarabunPSK"/>
          <w:sz w:val="32"/>
          <w:szCs w:val="32"/>
          <w:cs/>
        </w:rPr>
        <w:t>ที่เวลา 0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15</w:t>
      </w:r>
      <w:r w:rsidRPr="00F51803">
        <w:rPr>
          <w:rFonts w:ascii="TH SarabunPSK" w:hAnsi="TH SarabunPSK" w:cs="TH SarabunPSK"/>
          <w:sz w:val="32"/>
          <w:szCs w:val="32"/>
        </w:rPr>
        <w:t xml:space="preserve">, </w:t>
      </w:r>
      <w:r w:rsidRPr="00F51803">
        <w:rPr>
          <w:rFonts w:ascii="TH SarabunPSK" w:hAnsi="TH SarabunPSK" w:cs="TH SarabunPSK"/>
          <w:sz w:val="32"/>
          <w:szCs w:val="32"/>
          <w:cs/>
        </w:rPr>
        <w:t>30 และ 60 นาที และต่อไปทุกๆ 1 ชม. จนครบ 24 ชม.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ab/>
      </w:r>
      <w:r w:rsidR="00713E8C">
        <w:rPr>
          <w:rFonts w:ascii="TH SarabunPSK" w:hAnsi="TH SarabunPSK" w:cs="TH SarabunPSK" w:hint="cs"/>
          <w:sz w:val="32"/>
          <w:szCs w:val="32"/>
          <w:cs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2.13.3.7  </w:t>
      </w:r>
      <w:r w:rsidRPr="00F51803">
        <w:rPr>
          <w:rFonts w:ascii="TH SarabunPSK" w:hAnsi="TH SarabunPSK" w:cs="TH SarabunPSK"/>
          <w:sz w:val="32"/>
          <w:szCs w:val="32"/>
          <w:cs/>
        </w:rPr>
        <w:t>ค่าการแอ่นตัวเมื่อปลดน้ำหนักบรรทุกออกทั้งหมดแล้ว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F51803">
        <w:rPr>
          <w:rFonts w:ascii="TH SarabunPSK" w:hAnsi="TH SarabunPSK" w:cs="TH SarabunPSK"/>
          <w:sz w:val="32"/>
          <w:szCs w:val="32"/>
        </w:rPr>
        <w:t xml:space="preserve">Rebound test load)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และปล่อยให้คืนตัว 24 ชั่วโมง จะเป็นค่า </w:t>
      </w:r>
      <w:r w:rsidRPr="00F51803">
        <w:rPr>
          <w:rFonts w:ascii="TH SarabunPSK" w:hAnsi="TH SarabunPSK" w:cs="TH SarabunPSK"/>
          <w:sz w:val="32"/>
          <w:szCs w:val="32"/>
        </w:rPr>
        <w:t>Final deflection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</w:t>
      </w:r>
      <w:r w:rsidR="00713E8C">
        <w:rPr>
          <w:rFonts w:ascii="TH SarabunPSK" w:hAnsi="TH SarabunPSK" w:cs="TH SarabunPSK" w:hint="cs"/>
          <w:sz w:val="32"/>
          <w:szCs w:val="32"/>
          <w:cs/>
        </w:rPr>
        <w:tab/>
      </w:r>
      <w:r w:rsidR="00713E8C">
        <w:rPr>
          <w:rFonts w:ascii="TH SarabunPSK" w:hAnsi="TH SarabunPSK" w:cs="TH SarabunPSK" w:hint="cs"/>
          <w:sz w:val="32"/>
          <w:szCs w:val="32"/>
          <w:cs/>
        </w:rPr>
        <w:tab/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 xml:space="preserve">2.13.3.8  </w:t>
      </w:r>
      <w:r w:rsidRPr="00F51803">
        <w:rPr>
          <w:rFonts w:ascii="TH SarabunPSK" w:hAnsi="TH SarabunPSK" w:cs="TH SarabunPSK"/>
          <w:sz w:val="32"/>
          <w:szCs w:val="32"/>
          <w:cs/>
        </w:rPr>
        <w:t>คำนวณหาค่าการคืนตัว</w:t>
      </w:r>
      <w:proofErr w:type="gramEnd"/>
      <w:r w:rsidRPr="00F51803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602D0B">
        <w:rPr>
          <w:rFonts w:ascii="TH SarabunPSK" w:hAnsi="TH SarabunPSK" w:cs="TH SarabunPSK"/>
          <w:sz w:val="32"/>
          <w:szCs w:val="32"/>
        </w:rPr>
        <w:t>Recovery of D</w:t>
      </w:r>
      <w:r w:rsidRPr="00F51803">
        <w:rPr>
          <w:rFonts w:ascii="TH SarabunPSK" w:hAnsi="TH SarabunPSK" w:cs="TH SarabunPSK"/>
          <w:sz w:val="32"/>
          <w:szCs w:val="32"/>
        </w:rPr>
        <w:t>eflection</w:t>
      </w:r>
      <w:r w:rsidRPr="00F51803">
        <w:rPr>
          <w:rFonts w:ascii="TH SarabunPSK" w:hAnsi="TH SarabunPSK" w:cs="TH SarabunPSK"/>
          <w:sz w:val="32"/>
          <w:szCs w:val="32"/>
          <w:cs/>
        </w:rPr>
        <w:t>)</w:t>
      </w:r>
      <w:r w:rsidRPr="00F51803">
        <w:rPr>
          <w:rFonts w:ascii="TH SarabunPSK" w:hAnsi="TH SarabunPSK" w:cs="TH SarabunPSK"/>
          <w:sz w:val="32"/>
          <w:szCs w:val="32"/>
        </w:rPr>
        <w:t xml:space="preserve">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มีค่าเท่ากับ ค่า </w:t>
      </w:r>
      <w:r w:rsidRPr="00F51803">
        <w:rPr>
          <w:rFonts w:ascii="TH SarabunPSK" w:hAnsi="TH SarabunPSK" w:cs="TH SarabunPSK"/>
          <w:sz w:val="32"/>
          <w:szCs w:val="32"/>
        </w:rPr>
        <w:t xml:space="preserve">Initial deflection </w:t>
      </w:r>
      <w:r w:rsidRPr="00F51803">
        <w:rPr>
          <w:rFonts w:ascii="TH SarabunPSK" w:hAnsi="TH SarabunPSK" w:cs="TH SarabunPSK"/>
          <w:sz w:val="32"/>
          <w:szCs w:val="32"/>
          <w:cs/>
        </w:rPr>
        <w:t xml:space="preserve">ลบด้วยค่า </w:t>
      </w:r>
      <w:r w:rsidRPr="00F51803">
        <w:rPr>
          <w:rFonts w:ascii="TH SarabunPSK" w:hAnsi="TH SarabunPSK" w:cs="TH SarabunPSK"/>
          <w:sz w:val="32"/>
          <w:szCs w:val="32"/>
        </w:rPr>
        <w:t xml:space="preserve">Final </w:t>
      </w:r>
      <w:r w:rsidR="00602D0B">
        <w:rPr>
          <w:rFonts w:ascii="TH SarabunPSK" w:hAnsi="TH SarabunPSK" w:cs="TH SarabunPSK"/>
          <w:sz w:val="32"/>
          <w:szCs w:val="32"/>
        </w:rPr>
        <w:t>D</w:t>
      </w:r>
      <w:r w:rsidRPr="00F51803">
        <w:rPr>
          <w:rFonts w:ascii="TH SarabunPSK" w:hAnsi="TH SarabunPSK" w:cs="TH SarabunPSK"/>
          <w:sz w:val="32"/>
          <w:szCs w:val="32"/>
        </w:rPr>
        <w:t>eflection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803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="00713E8C">
        <w:rPr>
          <w:rFonts w:ascii="TH SarabunPSK" w:hAnsi="TH SarabunPSK" w:cs="TH SarabunPSK"/>
          <w:sz w:val="32"/>
          <w:szCs w:val="32"/>
        </w:rPr>
        <w:tab/>
      </w:r>
      <w:r w:rsidR="00713E8C">
        <w:rPr>
          <w:rFonts w:ascii="TH SarabunPSK" w:hAnsi="TH SarabunPSK" w:cs="TH SarabunPSK"/>
          <w:sz w:val="32"/>
          <w:szCs w:val="32"/>
        </w:rPr>
        <w:tab/>
      </w:r>
      <w:r w:rsidRPr="00F51803">
        <w:rPr>
          <w:rFonts w:ascii="TH SarabunPSK" w:hAnsi="TH SarabunPSK" w:cs="TH SarabunPSK"/>
          <w:sz w:val="32"/>
          <w:szCs w:val="32"/>
        </w:rPr>
        <w:t xml:space="preserve">2.13.3.9 </w:t>
      </w:r>
      <w:r w:rsidRPr="00F51803">
        <w:rPr>
          <w:rFonts w:ascii="TH SarabunPSK" w:hAnsi="TH SarabunPSK" w:cs="TH SarabunPSK"/>
          <w:sz w:val="32"/>
          <w:szCs w:val="32"/>
          <w:cs/>
        </w:rPr>
        <w:t>นำค่าการแอ่นตัวที่ได้เขียนกราฟความสัมพันธ์ระหว่าง น้ำหนักบรรทุก (</w:t>
      </w:r>
      <w:r w:rsidRPr="00F51803">
        <w:rPr>
          <w:rFonts w:ascii="TH SarabunPSK" w:hAnsi="TH SarabunPSK" w:cs="TH SarabunPSK"/>
          <w:sz w:val="32"/>
          <w:szCs w:val="32"/>
        </w:rPr>
        <w:t>Load; kg</w:t>
      </w:r>
      <w:proofErr w:type="gramStart"/>
      <w:r w:rsidRPr="00F51803">
        <w:rPr>
          <w:rFonts w:ascii="TH SarabunPSK" w:hAnsi="TH SarabunPSK" w:cs="TH SarabunPSK"/>
          <w:sz w:val="32"/>
          <w:szCs w:val="32"/>
        </w:rPr>
        <w:t>./</w:t>
      </w:r>
      <w:proofErr w:type="gramEnd"/>
      <w:r w:rsidRPr="00F51803">
        <w:rPr>
          <w:rFonts w:ascii="TH SarabunPSK" w:hAnsi="TH SarabunPSK" w:cs="TH SarabunPSK"/>
          <w:sz w:val="32"/>
          <w:szCs w:val="32"/>
        </w:rPr>
        <w:t>m</w:t>
      </w:r>
      <w:r w:rsidRPr="00F51803">
        <w:rPr>
          <w:rFonts w:ascii="TH SarabunPSK" w:hAnsi="TH SarabunPSK" w:cs="TH SarabunPSK"/>
          <w:sz w:val="32"/>
          <w:szCs w:val="32"/>
          <w:cs/>
        </w:rPr>
        <w:t>2.) กับค่าการแอ่นตัว (</w:t>
      </w:r>
      <w:r w:rsidRPr="00F51803">
        <w:rPr>
          <w:rFonts w:ascii="TH SarabunPSK" w:hAnsi="TH SarabunPSK" w:cs="TH SarabunPSK"/>
          <w:sz w:val="32"/>
          <w:szCs w:val="32"/>
        </w:rPr>
        <w:t xml:space="preserve">Total Deflection ; mm.) </w:t>
      </w:r>
      <w:r w:rsidRPr="00F51803">
        <w:rPr>
          <w:rFonts w:ascii="TH SarabunPSK" w:hAnsi="TH SarabunPSK" w:cs="TH SarabunPSK"/>
          <w:sz w:val="32"/>
          <w:szCs w:val="32"/>
          <w:cs/>
        </w:rPr>
        <w:t>ของแผ่นพื้น  และกราฟความสัมพันธ์ระหว่าง น้ำหนักบรรทุก (กิโลกรัมต่อตารางเมตร)</w:t>
      </w:r>
      <w:r w:rsidRPr="00F51803">
        <w:rPr>
          <w:rFonts w:ascii="TH SarabunPSK" w:hAnsi="TH SarabunPSK" w:cs="TH SarabunPSK"/>
          <w:sz w:val="32"/>
          <w:szCs w:val="32"/>
        </w:rPr>
        <w:t>,</w:t>
      </w:r>
      <w:r w:rsidRPr="00F51803">
        <w:rPr>
          <w:rFonts w:ascii="TH SarabunPSK" w:hAnsi="TH SarabunPSK" w:cs="TH SarabunPSK"/>
          <w:sz w:val="32"/>
          <w:szCs w:val="32"/>
          <w:cs/>
        </w:rPr>
        <w:t>เวลา (</w:t>
      </w:r>
      <w:r w:rsidRPr="00F51803">
        <w:rPr>
          <w:rFonts w:ascii="TH SarabunPSK" w:hAnsi="TH SarabunPSK" w:cs="TH SarabunPSK"/>
          <w:sz w:val="32"/>
          <w:szCs w:val="32"/>
        </w:rPr>
        <w:t xml:space="preserve">Time ; hr.) </w:t>
      </w:r>
      <w:r w:rsidRPr="00F51803">
        <w:rPr>
          <w:rFonts w:ascii="TH SarabunPSK" w:hAnsi="TH SarabunPSK" w:cs="TH SarabunPSK"/>
          <w:sz w:val="32"/>
          <w:szCs w:val="32"/>
          <w:cs/>
        </w:rPr>
        <w:t>กับค่าการแอ่นตัว(</w:t>
      </w:r>
      <w:r w:rsidRPr="00F51803">
        <w:rPr>
          <w:rFonts w:ascii="TH SarabunPSK" w:hAnsi="TH SarabunPSK" w:cs="TH SarabunPSK"/>
          <w:sz w:val="32"/>
          <w:szCs w:val="32"/>
        </w:rPr>
        <w:t xml:space="preserve">Total Deflection ; mm.) </w:t>
      </w:r>
      <w:r w:rsidRPr="00F51803">
        <w:rPr>
          <w:rFonts w:ascii="TH SarabunPSK" w:hAnsi="TH SarabunPSK" w:cs="TH SarabunPSK"/>
          <w:sz w:val="32"/>
          <w:szCs w:val="32"/>
          <w:cs/>
        </w:rPr>
        <w:t>ที่ตำแหน่งที่เกิดการแอ่นตัวมากที่สุด</w:t>
      </w: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E10A9" w:rsidRPr="00F51803" w:rsidRDefault="008E10A9" w:rsidP="001D1D04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E81928" w:rsidRDefault="00E81928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12EAE" w:rsidRDefault="00F12EAE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12EAE" w:rsidRDefault="00F12EAE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12EAE" w:rsidRDefault="00F12EAE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12EAE" w:rsidRDefault="00F12EAE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12EAE" w:rsidRDefault="00F12EAE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12EAE" w:rsidRDefault="00F12EAE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27CB5" w:rsidRDefault="00F27CB5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6A580C" w:rsidRDefault="006A580C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6A580C" w:rsidRDefault="006A580C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6A580C" w:rsidRDefault="006A580C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6A580C" w:rsidRDefault="006A580C" w:rsidP="001D1D04">
      <w:pPr>
        <w:spacing w:after="0"/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F12EAE" w:rsidRDefault="00F12EAE" w:rsidP="00F27CB5">
      <w:pPr>
        <w:spacing w:after="0" w:line="240" w:lineRule="auto"/>
        <w:ind w:right="28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1293F" w:rsidRDefault="003D20EF" w:rsidP="00F27CB5">
      <w:pPr>
        <w:spacing w:after="0" w:line="240" w:lineRule="auto"/>
        <w:ind w:right="28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D20EF">
        <w:rPr>
          <w:rFonts w:ascii="TH SarabunPSK" w:hAnsi="TH SarabunPSK" w:cs="TH SarabunPSK"/>
          <w:b/>
          <w:bCs/>
          <w:noProof/>
          <w:sz w:val="36"/>
          <w:szCs w:val="36"/>
          <w:cs/>
        </w:rPr>
        <w:lastRenderedPageBreak/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77B94838" wp14:editId="1A14722D">
                <wp:simplePos x="0" y="0"/>
                <wp:positionH relativeFrom="column">
                  <wp:posOffset>4826000</wp:posOffset>
                </wp:positionH>
                <wp:positionV relativeFrom="paragraph">
                  <wp:posOffset>-664210</wp:posOffset>
                </wp:positionV>
                <wp:extent cx="715010" cy="1403985"/>
                <wp:effectExtent l="0" t="0" r="8890" b="0"/>
                <wp:wrapNone/>
                <wp:docPr id="3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0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0EF" w:rsidRDefault="003D20EF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80pt;margin-top:-52.3pt;width:56.3pt;height:110.55pt;z-index:251726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" stroked="f">
                <v:textbox style="mso-fit-shape-to-text:t">
                  <w:txbxContent>
                    <w:p w:rsidR="003D20EF" w:rsidRDefault="003D20EF"/>
                  </w:txbxContent>
                </v:textbox>
              </v:shape>
            </w:pict>
          </mc:Fallback>
        </mc:AlternateContent>
      </w:r>
      <w:r w:rsidR="0061293F" w:rsidRPr="0061293F">
        <w:rPr>
          <w:rFonts w:ascii="TH SarabunPSK" w:hAnsi="TH SarabunPSK" w:cs="TH SarabunPSK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5340BD14" wp14:editId="75A28AF1">
                <wp:simplePos x="0" y="0"/>
                <wp:positionH relativeFrom="column">
                  <wp:posOffset>4886132</wp:posOffset>
                </wp:positionH>
                <wp:positionV relativeFrom="paragraph">
                  <wp:posOffset>-958132</wp:posOffset>
                </wp:positionV>
                <wp:extent cx="580390" cy="1403985"/>
                <wp:effectExtent l="0" t="0" r="0" b="0"/>
                <wp:wrapNone/>
                <wp:docPr id="29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39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293F" w:rsidRDefault="0061293F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84.75pt;margin-top:-75.45pt;width:45.7pt;height:110.55pt;z-index:2517140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" stroked="f">
                <v:textbox style="mso-fit-shape-to-text:t">
                  <w:txbxContent>
                    <w:p w:rsidR="0061293F" w:rsidRDefault="0061293F"/>
                  </w:txbxContent>
                </v:textbox>
              </v:shape>
            </w:pict>
          </mc:Fallback>
        </mc:AlternateContent>
      </w:r>
    </w:p>
    <w:p w:rsidR="00F27CB5" w:rsidRPr="00F27CB5" w:rsidRDefault="00F27CB5" w:rsidP="00F27CB5">
      <w:pPr>
        <w:spacing w:after="0" w:line="240" w:lineRule="auto"/>
        <w:ind w:right="28"/>
        <w:jc w:val="center"/>
        <w:rPr>
          <w:rFonts w:ascii="TH SarabunPSK" w:hAnsi="TH SarabunPSK" w:cs="TH SarabunPSK"/>
          <w:b/>
          <w:bCs/>
        </w:rPr>
      </w:pPr>
      <w:r w:rsidRPr="00F27CB5">
        <w:rPr>
          <w:rFonts w:ascii="TH SarabunPSK" w:hAnsi="TH SarabunPSK" w:cs="TH SarabunPSK"/>
          <w:b/>
          <w:bCs/>
          <w:sz w:val="36"/>
          <w:szCs w:val="36"/>
          <w:cs/>
        </w:rPr>
        <w:t xml:space="preserve">บทที่ </w:t>
      </w:r>
      <w:r w:rsidRPr="00F27CB5">
        <w:rPr>
          <w:rFonts w:ascii="TH SarabunPSK" w:hAnsi="TH SarabunPSK" w:cs="TH SarabunPSK"/>
          <w:b/>
          <w:bCs/>
          <w:sz w:val="36"/>
          <w:szCs w:val="36"/>
        </w:rPr>
        <w:t>3</w:t>
      </w:r>
    </w:p>
    <w:p w:rsidR="00F27CB5" w:rsidRPr="00F27CB5" w:rsidRDefault="00F27CB5" w:rsidP="00F27CB5">
      <w:pPr>
        <w:spacing w:line="36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F27CB5">
        <w:rPr>
          <w:rFonts w:ascii="TH SarabunPSK" w:hAnsi="TH SarabunPSK" w:cs="TH SarabunPSK"/>
          <w:b/>
          <w:bCs/>
          <w:sz w:val="36"/>
          <w:szCs w:val="36"/>
          <w:cs/>
        </w:rPr>
        <w:t>ขั้นตอนการดำเนินการ</w:t>
      </w:r>
    </w:p>
    <w:p w:rsidR="00F27CB5" w:rsidRPr="00F27CB5" w:rsidRDefault="00F27CB5" w:rsidP="00F27C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10"/>
          <w:szCs w:val="10"/>
        </w:rPr>
      </w:pPr>
    </w:p>
    <w:p w:rsidR="00F27CB5" w:rsidRPr="00F27CB5" w:rsidRDefault="00F27CB5" w:rsidP="00F27CB5">
      <w:pPr>
        <w:spacing w:line="240" w:lineRule="auto"/>
        <w:jc w:val="center"/>
        <w:rPr>
          <w:rFonts w:ascii="TH SarabunPSK" w:hAnsi="TH SarabunPSK" w:cs="TH SarabunPSK"/>
          <w:b/>
          <w:bCs/>
          <w:sz w:val="2"/>
          <w:szCs w:val="2"/>
          <w:cs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27CB5">
        <w:rPr>
          <w:rFonts w:ascii="TH SarabunPSK" w:hAnsi="TH SarabunPSK" w:cs="TH SarabunPSK"/>
          <w:b/>
          <w:bCs/>
          <w:cs/>
        </w:rPr>
        <w:tab/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ในการทำโครงการ การทดสอบการรับน้ำหนักของแผ่นพื้นหล่อในที่ สามารถรับน้ำหนักได้ </w:t>
      </w:r>
      <w:r w:rsidRPr="00F27CB5">
        <w:rPr>
          <w:rFonts w:ascii="TH SarabunPSK" w:hAnsi="TH SarabunPSK" w:cs="TH SarabunPSK"/>
          <w:sz w:val="32"/>
          <w:szCs w:val="32"/>
        </w:rPr>
        <w:t xml:space="preserve">150 </w:t>
      </w:r>
      <w:r w:rsidRPr="00F27CB5">
        <w:rPr>
          <w:rFonts w:ascii="TH SarabunPSK" w:hAnsi="TH SarabunPSK" w:cs="TH SarabunPSK"/>
          <w:sz w:val="32"/>
          <w:szCs w:val="32"/>
          <w:cs/>
        </w:rPr>
        <w:t>กก</w:t>
      </w:r>
      <w:r w:rsidRPr="00F27CB5">
        <w:rPr>
          <w:rFonts w:ascii="TH SarabunPSK" w:hAnsi="TH SarabunPSK" w:cs="TH SarabunPSK"/>
          <w:sz w:val="32"/>
          <w:szCs w:val="32"/>
        </w:rPr>
        <w:t>./</w:t>
      </w:r>
      <w:r w:rsidRPr="00F27CB5">
        <w:rPr>
          <w:rFonts w:ascii="TH SarabunPSK" w:hAnsi="TH SarabunPSK" w:cs="TH SarabunPSK"/>
          <w:sz w:val="32"/>
          <w:szCs w:val="32"/>
          <w:cs/>
        </w:rPr>
        <w:t>ม</w:t>
      </w:r>
      <w:r w:rsidRPr="00F27CB5">
        <w:rPr>
          <w:rFonts w:ascii="TH SarabunPSK" w:hAnsi="TH SarabunPSK" w:cs="TH SarabunPSK"/>
          <w:sz w:val="32"/>
          <w:szCs w:val="32"/>
        </w:rPr>
        <w:t>.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มีขั้นตอนการดำเนินการปฏิบัติ ดังนี้</w:t>
      </w:r>
    </w:p>
    <w:p w:rsidR="00F27CB5" w:rsidRPr="00F27CB5" w:rsidRDefault="00F27CB5" w:rsidP="00F12EAE">
      <w:pPr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ออกแบบพื้นเสริมเหล็กทางเดียว</w:t>
      </w:r>
      <w:r w:rsidRPr="00F27CB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(</w:t>
      </w:r>
      <w:r w:rsidRPr="00F27CB5">
        <w:rPr>
          <w:rFonts w:ascii="TH SarabunPSK" w:eastAsia="Times New Roman" w:hAnsi="TH SarabunPSK" w:cs="TH SarabunPSK"/>
          <w:b/>
          <w:bCs/>
          <w:sz w:val="32"/>
          <w:szCs w:val="32"/>
        </w:rPr>
        <w:t>One Way Slab</w:t>
      </w:r>
      <w:r w:rsidRPr="00F27CB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) </w:t>
      </w:r>
    </w:p>
    <w:p w:rsidR="00F27CB5" w:rsidRPr="00F27CB5" w:rsidRDefault="00F27CB5" w:rsidP="004C2576">
      <w:pPr>
        <w:jc w:val="center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074342D" wp14:editId="3502900B">
                <wp:simplePos x="0" y="0"/>
                <wp:positionH relativeFrom="column">
                  <wp:posOffset>1094740</wp:posOffset>
                </wp:positionH>
                <wp:positionV relativeFrom="paragraph">
                  <wp:posOffset>1986280</wp:posOffset>
                </wp:positionV>
                <wp:extent cx="3152775" cy="361950"/>
                <wp:effectExtent l="0" t="0" r="9525" b="0"/>
                <wp:wrapNone/>
                <wp:docPr id="2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277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B30674" w:rsidRDefault="00C60959" w:rsidP="00F27CB5">
                            <w:pPr>
                              <w:rPr>
                                <w:cs/>
                              </w:rPr>
                            </w:pPr>
                            <w:r w:rsidRPr="00B30674">
                              <w:rPr>
                                <w:b/>
                                <w:bCs/>
                                <w:cs/>
                              </w:rPr>
                              <w:t xml:space="preserve">ภาพที่ </w:t>
                            </w:r>
                            <w:r w:rsidRPr="00B30674">
                              <w:rPr>
                                <w:b/>
                                <w:bCs/>
                              </w:rPr>
                              <w:t>3-1</w:t>
                            </w:r>
                            <w:r w:rsidRPr="00B30674">
                              <w:t xml:space="preserve"> </w:t>
                            </w:r>
                            <w:r w:rsidRPr="00B30674">
                              <w:rPr>
                                <w:cs/>
                              </w:rPr>
                              <w:t>แสดงภาพเพื่อวิเคราะห์ออกแบบแผ่นพื้น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86.2pt;margin-top:156.4pt;width:248.25pt;height:28.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" stroked="f">
                <v:textbox>
                  <w:txbxContent>
                    <w:p w:rsidR="00C60959" w:rsidRPr="00B30674" w:rsidRDefault="00C60959" w:rsidP="00F27CB5">
                      <w:pPr>
                        <w:rPr>
                          <w:cs/>
                        </w:rPr>
                      </w:pPr>
                      <w:r w:rsidRPr="00B30674">
                        <w:rPr>
                          <w:b/>
                          <w:bCs/>
                          <w:cs/>
                        </w:rPr>
                        <w:t xml:space="preserve">ภาพที่ </w:t>
                      </w:r>
                      <w:r w:rsidRPr="00B30674">
                        <w:rPr>
                          <w:b/>
                          <w:bCs/>
                        </w:rPr>
                        <w:t>3-1</w:t>
                      </w:r>
                      <w:r w:rsidRPr="00B30674">
                        <w:t xml:space="preserve"> </w:t>
                      </w:r>
                      <w:r w:rsidRPr="00B30674">
                        <w:rPr>
                          <w:cs/>
                        </w:rPr>
                        <w:t>แสดงภาพเพื่อวิเคราะห์ออกแบบแผ่นพื้น</w:t>
                      </w: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3E5CCCD7" wp14:editId="092B1B97">
                <wp:simplePos x="0" y="0"/>
                <wp:positionH relativeFrom="column">
                  <wp:posOffset>2305050</wp:posOffset>
                </wp:positionH>
                <wp:positionV relativeFrom="paragraph">
                  <wp:posOffset>795655</wp:posOffset>
                </wp:positionV>
                <wp:extent cx="244475" cy="180975"/>
                <wp:effectExtent l="0" t="0" r="3175" b="9525"/>
                <wp:wrapNone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181.5pt;margin-top:62.65pt;width:19.25pt;height:14.2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" stroked="f">
                <v:textbox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55CE2E45" wp14:editId="61D1F2AB">
                <wp:simplePos x="0" y="0"/>
                <wp:positionH relativeFrom="column">
                  <wp:posOffset>3279775</wp:posOffset>
                </wp:positionH>
                <wp:positionV relativeFrom="paragraph">
                  <wp:posOffset>1043305</wp:posOffset>
                </wp:positionV>
                <wp:extent cx="244475" cy="257175"/>
                <wp:effectExtent l="0" t="0" r="3175" b="9525"/>
                <wp:wrapNone/>
                <wp:docPr id="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8.25pt;margin-top:82.15pt;width:19.25pt;height:20.2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" stroked="f">
                <v:textbox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4E576FA6" wp14:editId="0B6311DE">
                <wp:simplePos x="0" y="0"/>
                <wp:positionH relativeFrom="column">
                  <wp:posOffset>2367915</wp:posOffset>
                </wp:positionH>
                <wp:positionV relativeFrom="paragraph">
                  <wp:posOffset>1392555</wp:posOffset>
                </wp:positionV>
                <wp:extent cx="244475" cy="219075"/>
                <wp:effectExtent l="0" t="0" r="3175" b="9525"/>
                <wp:wrapNone/>
                <wp:docPr id="1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186.45pt;margin-top:109.65pt;width:19.25pt;height:17.2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" stroked="f">
                <v:textbox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72B12DF7" wp14:editId="123D3F0A">
                <wp:simplePos x="0" y="0"/>
                <wp:positionH relativeFrom="column">
                  <wp:posOffset>1352550</wp:posOffset>
                </wp:positionH>
                <wp:positionV relativeFrom="paragraph">
                  <wp:posOffset>1014730</wp:posOffset>
                </wp:positionV>
                <wp:extent cx="368300" cy="219075"/>
                <wp:effectExtent l="0" t="0" r="0" b="9525"/>
                <wp:wrapNone/>
                <wp:docPr id="1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106.5pt;margin-top:79.9pt;width:29pt;height:17.2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" stroked="f">
                <v:textbox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2A82219" wp14:editId="1730ED28">
            <wp:extent cx="3582000" cy="2095200"/>
            <wp:effectExtent l="0" t="0" r="0" b="635"/>
            <wp:docPr id="5" name="รูปภาพ 5" descr="C:\Users\PB\Desktop\พื้นทางเดียว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B\Desktop\พื้นทางเดียว0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000" cy="20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>Fc’ =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173.5  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กก</w:t>
      </w:r>
      <w:proofErr w:type="gramEnd"/>
      <w:r w:rsidRPr="00F27CB5">
        <w:rPr>
          <w:rFonts w:ascii="TH SarabunPSK" w:eastAsia="Times New Roman" w:hAnsi="TH SarabunPSK" w:cs="TH SarabunPSK"/>
          <w:sz w:val="32"/>
          <w:szCs w:val="32"/>
          <w:cs/>
        </w:rPr>
        <w:t>./ม.</w:t>
      </w:r>
      <w:r w:rsidRPr="00F27CB5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 xml:space="preserve">2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F27CB5">
        <w:rPr>
          <w:rFonts w:ascii="TH SarabunPSK" w:hAnsi="TH SarabunPSK" w:cs="TH SarabunPSK"/>
          <w:sz w:val="32"/>
          <w:szCs w:val="32"/>
        </w:rPr>
        <w:t xml:space="preserve">  Fc = 65</w:t>
      </w:r>
      <w:r w:rsidRPr="00F27CB5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กก./ม.</w:t>
      </w:r>
      <w:r w:rsidRPr="00F27CB5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>2</w:t>
      </w:r>
      <w:r w:rsidRPr="00F27CB5">
        <w:rPr>
          <w:rFonts w:ascii="TH SarabunPSK" w:hAnsi="TH SarabunPSK" w:cs="TH SarabunPSK"/>
          <w:sz w:val="32"/>
          <w:szCs w:val="32"/>
        </w:rPr>
        <w:t xml:space="preserve">       </w:t>
      </w:r>
      <w:proofErr w:type="spellStart"/>
      <w:r w:rsidRPr="00F27CB5">
        <w:rPr>
          <w:rFonts w:ascii="TH SarabunPSK" w:hAnsi="TH SarabunPSK" w:cs="TH SarabunPSK"/>
          <w:sz w:val="32"/>
          <w:szCs w:val="32"/>
        </w:rPr>
        <w:t>fs</w:t>
      </w:r>
      <w:proofErr w:type="spellEnd"/>
      <w:r w:rsidRPr="00F27CB5">
        <w:rPr>
          <w:rFonts w:ascii="TH SarabunPSK" w:hAnsi="TH SarabunPSK" w:cs="TH SarabunPSK"/>
          <w:sz w:val="32"/>
          <w:szCs w:val="32"/>
        </w:rPr>
        <w:t xml:space="preserve">  = 1200</w:t>
      </w:r>
      <w:r w:rsidRPr="00F27CB5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กก./ม.</w:t>
      </w:r>
      <w:r w:rsidRPr="00F27CB5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>2</w:t>
      </w:r>
      <w:r w:rsidRPr="00F27CB5">
        <w:rPr>
          <w:rFonts w:ascii="TH SarabunPSK" w:hAnsi="TH SarabunPSK" w:cs="TH SarabunPSK"/>
          <w:sz w:val="32"/>
          <w:szCs w:val="32"/>
        </w:rPr>
        <w:t xml:space="preserve">         n = 10.18               k    = 0.355                 </w:t>
      </w:r>
      <w:r w:rsidR="004C2576">
        <w:rPr>
          <w:rFonts w:ascii="TH SarabunPSK" w:hAnsi="TH SarabunPSK" w:cs="TH SarabunPSK"/>
          <w:sz w:val="32"/>
          <w:szCs w:val="32"/>
        </w:rPr>
        <w:t xml:space="preserve">  </w:t>
      </w:r>
      <w:r w:rsidRPr="00F27CB5">
        <w:rPr>
          <w:rFonts w:ascii="TH SarabunPSK" w:hAnsi="TH SarabunPSK" w:cs="TH SarabunPSK"/>
          <w:sz w:val="32"/>
          <w:szCs w:val="32"/>
        </w:rPr>
        <w:t xml:space="preserve"> j   = 0.882            </w:t>
      </w:r>
      <w:r w:rsidR="004C2576">
        <w:rPr>
          <w:rFonts w:ascii="TH SarabunPSK" w:hAnsi="TH SarabunPSK" w:cs="TH SarabunPSK"/>
          <w:sz w:val="32"/>
          <w:szCs w:val="32"/>
        </w:rPr>
        <w:t xml:space="preserve">  </w:t>
      </w:r>
      <w:r w:rsidRPr="00F27CB5">
        <w:rPr>
          <w:rFonts w:ascii="TH SarabunPSK" w:hAnsi="TH SarabunPSK" w:cs="TH SarabunPSK"/>
          <w:sz w:val="32"/>
          <w:szCs w:val="32"/>
        </w:rPr>
        <w:t xml:space="preserve">  r   = 10.176</w:t>
      </w:r>
    </w:p>
    <w:p w:rsidR="00F27CB5" w:rsidRPr="00F27CB5" w:rsidRDefault="00F27CB5" w:rsidP="00F12EAE">
      <w:pPr>
        <w:tabs>
          <w:tab w:val="left" w:pos="2268"/>
          <w:tab w:val="left" w:pos="2835"/>
        </w:tabs>
        <w:spacing w:line="240" w:lineRule="auto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พื้นด้านยาว</w:t>
      </w:r>
      <w:r w:rsidRPr="00F27CB5">
        <w:rPr>
          <w:rFonts w:ascii="TH SarabunPSK" w:eastAsia="Times New Roman" w:hAnsi="TH SarabunPSK" w:cs="TH SarabunPSK"/>
          <w:sz w:val="32"/>
          <w:szCs w:val="32"/>
        </w:rPr>
        <w:t>(L)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F27CB5">
        <w:rPr>
          <w:rFonts w:ascii="TH SarabunPSK" w:eastAsia="Times New Roman" w:hAnsi="TH SarabunPSK" w:cs="TH SarabunPSK"/>
          <w:sz w:val="32"/>
          <w:szCs w:val="32"/>
        </w:rPr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 2.00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ab/>
        <w:t>ม.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ab/>
        <w:t>พื้นด้านสั้น</w:t>
      </w:r>
      <w:r w:rsidRPr="00F27CB5">
        <w:rPr>
          <w:rFonts w:ascii="TH SarabunPSK" w:eastAsia="Times New Roman" w:hAnsi="TH SarabunPSK" w:cs="TH SarabunPSK"/>
          <w:sz w:val="32"/>
          <w:szCs w:val="32"/>
        </w:rPr>
        <w:t>(S)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F27CB5">
        <w:rPr>
          <w:rFonts w:ascii="TH SarabunPSK" w:eastAsia="Times New Roman" w:hAnsi="TH SarabunPSK" w:cs="TH SarabunPSK"/>
          <w:sz w:val="32"/>
          <w:szCs w:val="32"/>
        </w:rPr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1.00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 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ม.</w:t>
      </w:r>
    </w:p>
    <w:p w:rsidR="00F27CB5" w:rsidRPr="00F27CB5" w:rsidRDefault="00F27CB5" w:rsidP="00F12EAE">
      <w:pPr>
        <w:tabs>
          <w:tab w:val="left" w:pos="1701"/>
          <w:tab w:val="left" w:pos="2268"/>
          <w:tab w:val="left" w:pos="2835"/>
          <w:tab w:val="left" w:pos="3969"/>
          <w:tab w:val="left" w:pos="4536"/>
        </w:tabs>
        <w:spacing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27CB5">
        <w:rPr>
          <w:rFonts w:ascii="TH SarabunPSK" w:eastAsia="Times New Roman" w:hAnsi="TH SarabunPSK" w:cs="TH SarabunPSK"/>
          <w:sz w:val="32"/>
          <w:szCs w:val="32"/>
          <w:cs/>
        </w:rPr>
        <w:t xml:space="preserve">ฉะนั้น  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F27CB5">
        <w:rPr>
          <w:rFonts w:ascii="TH SarabunPSK" w:eastAsia="Times New Roman" w:hAnsi="TH SarabunPSK" w:cs="TH SarabunPSK"/>
          <w:sz w:val="32"/>
          <w:szCs w:val="32"/>
        </w:rPr>
        <w:t>L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/</w:t>
      </w:r>
      <w:r w:rsidRPr="00F27CB5">
        <w:rPr>
          <w:rFonts w:ascii="TH SarabunPSK" w:eastAsia="Times New Roman" w:hAnsi="TH SarabunPSK" w:cs="TH SarabunPSK"/>
          <w:sz w:val="32"/>
          <w:szCs w:val="32"/>
        </w:rPr>
        <w:t>S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F27CB5">
        <w:rPr>
          <w:rFonts w:ascii="TH SarabunPSK" w:eastAsia="Times New Roman" w:hAnsi="TH SarabunPSK" w:cs="TH SarabunPSK"/>
          <w:sz w:val="32"/>
          <w:szCs w:val="32"/>
        </w:rPr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</w:r>
      <w:r w:rsidRPr="00F27CB5">
        <w:rPr>
          <w:rFonts w:ascii="TH SarabunPSK" w:eastAsia="Times New Roman" w:hAnsi="TH SarabunPSK" w:cs="TH SarabunPSK"/>
          <w:position w:val="-24"/>
          <w:sz w:val="32"/>
          <w:szCs w:val="32"/>
        </w:rPr>
        <w:object w:dxaOrig="400" w:dyaOrig="620">
          <v:shape id="_x0000_i1031" type="#_x0000_t75" style="width:24pt;height:36pt" o:ole="">
            <v:imagedata r:id="rId26" o:title=""/>
          </v:shape>
          <o:OLEObject Type="Embed" ProgID="Equation.3" ShapeID="_x0000_i1031" DrawAspect="Content" ObjectID="_1528125802" r:id="rId27"/>
        </w:objec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2 &gt; 2</w:t>
      </w:r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27CB5">
        <w:rPr>
          <w:rFonts w:ascii="TH SarabunPSK" w:eastAsia="Times New Roman" w:hAnsi="TH SarabunPSK" w:cs="TH SarabunPSK"/>
          <w:position w:val="-4"/>
          <w:sz w:val="32"/>
          <w:szCs w:val="32"/>
        </w:rPr>
        <w:object w:dxaOrig="220" w:dyaOrig="200">
          <v:shape id="_x0000_i1032" type="#_x0000_t75" style="width:14.25pt;height:14.25pt" o:ole="">
            <v:imagedata r:id="rId28" o:title=""/>
          </v:shape>
          <o:OLEObject Type="Embed" ProgID="Equation.3" ShapeID="_x0000_i1032" DrawAspect="Content" ObjectID="_1528125803" r:id="rId29"/>
        </w:objec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ลักษณะของพื้นที่ตามโจทย์เป็นแบบพื้นเสริมเหล็กทางเดียว</w:t>
      </w:r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27CB5">
        <w:rPr>
          <w:rFonts w:ascii="TH SarabunPSK" w:eastAsia="Times New Roman" w:hAnsi="TH SarabunPSK" w:cs="TH SarabunPSK"/>
          <w:sz w:val="32"/>
          <w:szCs w:val="32"/>
          <w:cs/>
        </w:rPr>
        <w:t xml:space="preserve">หาความหนา </w:t>
      </w:r>
      <w:r w:rsidRPr="00F27CB5">
        <w:rPr>
          <w:rFonts w:ascii="TH SarabunPSK" w:eastAsia="Times New Roman" w:hAnsi="TH SarabunPSK" w:cs="TH SarabunPSK"/>
          <w:sz w:val="32"/>
          <w:szCs w:val="32"/>
        </w:rPr>
        <w:t xml:space="preserve">(D) 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 xml:space="preserve">       </w:t>
      </w:r>
      <w:r w:rsidRPr="00F27CB5">
        <w:rPr>
          <w:rFonts w:ascii="TH SarabunPSK" w:eastAsia="Times New Roman" w:hAnsi="TH SarabunPSK" w:cs="TH SarabunPSK"/>
          <w:sz w:val="32"/>
          <w:szCs w:val="32"/>
        </w:rPr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     </w:t>
      </w:r>
      <w:r w:rsidRPr="00F27CB5">
        <w:rPr>
          <w:rFonts w:ascii="TH SarabunPSK" w:eastAsia="Times New Roman" w:hAnsi="TH SarabunPSK" w:cs="TH SarabunPSK"/>
          <w:position w:val="-30"/>
          <w:sz w:val="32"/>
          <w:szCs w:val="32"/>
          <w:cs/>
        </w:rPr>
        <w:object w:dxaOrig="300" w:dyaOrig="800">
          <v:shape id="_x0000_i1033" type="#_x0000_t75" style="width:13.5pt;height:43.5pt" o:ole="">
            <v:imagedata r:id="rId30" o:title=""/>
          </v:shape>
          <o:OLEObject Type="Embed" ProgID="Equation.3" ShapeID="_x0000_i1033" DrawAspect="Content" ObjectID="_1528125804" r:id="rId31"/>
        </w:objec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     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   </w:t>
      </w:r>
      <w:r w:rsidRPr="00F27CB5">
        <w:rPr>
          <w:rFonts w:ascii="TH SarabunPSK" w:eastAsia="Times New Roman" w:hAnsi="TH SarabunPSK" w:cs="TH SarabunPSK"/>
          <w:position w:val="-30"/>
          <w:sz w:val="32"/>
          <w:szCs w:val="32"/>
        </w:rPr>
        <w:object w:dxaOrig="480" w:dyaOrig="800">
          <v:shape id="_x0000_i1034" type="#_x0000_t75" style="width:22.5pt;height:36.75pt" o:ole="">
            <v:imagedata r:id="rId32" o:title=""/>
          </v:shape>
          <o:OLEObject Type="Embed" ProgID="Equation.3" ShapeID="_x0000_i1034" DrawAspect="Content" ObjectID="_1528125805" r:id="rId33"/>
        </w:objec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     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8 </w:t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ซม.</w:t>
      </w:r>
    </w:p>
    <w:p w:rsidR="00F27CB5" w:rsidRPr="00F27CB5" w:rsidRDefault="00F27CB5" w:rsidP="00F12EAE">
      <w:pPr>
        <w:tabs>
          <w:tab w:val="left" w:pos="709"/>
          <w:tab w:val="left" w:pos="2694"/>
          <w:tab w:val="left" w:pos="3261"/>
          <w:tab w:val="left" w:pos="5387"/>
          <w:tab w:val="left" w:pos="5954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27CB5">
        <w:rPr>
          <w:rFonts w:ascii="TH SarabunPSK" w:eastAsia="Times New Roman" w:hAnsi="TH SarabunPSK" w:cs="TH SarabunPSK"/>
          <w:sz w:val="32"/>
          <w:szCs w:val="32"/>
          <w:cs/>
        </w:rPr>
        <w:t xml:space="preserve">น้ำหนักพื้น </w:t>
      </w:r>
      <w:r w:rsidRPr="00F27CB5">
        <w:rPr>
          <w:rFonts w:ascii="TH SarabunPSK" w:eastAsia="Times New Roman" w:hAnsi="TH SarabunPSK" w:cs="TH SarabunPSK"/>
          <w:sz w:val="32"/>
          <w:szCs w:val="32"/>
        </w:rPr>
        <w:t>(DL)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0.08 × 1 × 1 × 2400 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192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กก./ม.</w:t>
      </w:r>
      <w:r w:rsidRPr="00F27CB5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>2</w:t>
      </w:r>
    </w:p>
    <w:p w:rsidR="00F27CB5" w:rsidRPr="00F27CB5" w:rsidRDefault="00F27CB5" w:rsidP="00F12EAE">
      <w:pPr>
        <w:tabs>
          <w:tab w:val="left" w:pos="709"/>
          <w:tab w:val="left" w:pos="2694"/>
          <w:tab w:val="left" w:pos="3261"/>
          <w:tab w:val="left" w:pos="5387"/>
          <w:tab w:val="left" w:pos="5954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27CB5">
        <w:rPr>
          <w:rFonts w:ascii="TH SarabunPSK" w:eastAsia="Times New Roman" w:hAnsi="TH SarabunPSK" w:cs="TH SarabunPSK"/>
          <w:sz w:val="32"/>
          <w:szCs w:val="32"/>
          <w:cs/>
        </w:rPr>
        <w:t xml:space="preserve">น้ำหนักจร </w:t>
      </w:r>
      <w:r w:rsidRPr="00F27CB5">
        <w:rPr>
          <w:rFonts w:ascii="TH SarabunPSK" w:eastAsia="Times New Roman" w:hAnsi="TH SarabunPSK" w:cs="TH SarabunPSK"/>
          <w:sz w:val="32"/>
          <w:szCs w:val="32"/>
        </w:rPr>
        <w:t>(LL)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1 × 1 × 150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150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กก./ม.</w:t>
      </w:r>
      <w:r w:rsidRPr="00F27CB5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>2</w:t>
      </w:r>
    </w:p>
    <w:p w:rsidR="00F27CB5" w:rsidRPr="00F27CB5" w:rsidRDefault="00F27CB5" w:rsidP="00F12EAE">
      <w:pPr>
        <w:tabs>
          <w:tab w:val="left" w:pos="709"/>
          <w:tab w:val="left" w:pos="2694"/>
          <w:tab w:val="left" w:pos="3261"/>
          <w:tab w:val="left" w:pos="5387"/>
          <w:tab w:val="left" w:pos="5954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27CB5">
        <w:rPr>
          <w:rFonts w:ascii="TH SarabunPSK" w:eastAsia="Times New Roman" w:hAnsi="TH SarabunPSK" w:cs="TH SarabunPSK"/>
          <w:sz w:val="32"/>
          <w:szCs w:val="32"/>
          <w:cs/>
        </w:rPr>
        <w:t xml:space="preserve">น้ำหนักบรรทุก </w:t>
      </w:r>
      <w:r w:rsidRPr="00F27CB5">
        <w:rPr>
          <w:rFonts w:ascii="TH SarabunPSK" w:eastAsia="Times New Roman" w:hAnsi="TH SarabunPSK" w:cs="TH SarabunPSK"/>
          <w:sz w:val="32"/>
          <w:szCs w:val="32"/>
        </w:rPr>
        <w:t>(W)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192+150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  <w:t xml:space="preserve">342 </w:t>
      </w:r>
      <w:r w:rsidRPr="00F27CB5">
        <w:rPr>
          <w:rFonts w:ascii="TH SarabunPSK" w:eastAsia="Times New Roman" w:hAnsi="TH SarabunPSK" w:cs="TH SarabunPSK"/>
          <w:sz w:val="32"/>
          <w:szCs w:val="32"/>
        </w:rPr>
        <w:tab/>
      </w:r>
      <w:r w:rsidRPr="00F27CB5">
        <w:rPr>
          <w:rFonts w:ascii="TH SarabunPSK" w:eastAsia="Times New Roman" w:hAnsi="TH SarabunPSK" w:cs="TH SarabunPSK"/>
          <w:sz w:val="32"/>
          <w:szCs w:val="32"/>
          <w:cs/>
        </w:rPr>
        <w:t>กก./ม.</w:t>
      </w:r>
      <w:r w:rsidRPr="00F27CB5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>2</w:t>
      </w:r>
    </w:p>
    <w:p w:rsidR="00F27CB5" w:rsidRPr="00F27CB5" w:rsidRDefault="00F27CB5" w:rsidP="00F12EAE">
      <w:pPr>
        <w:tabs>
          <w:tab w:val="left" w:pos="709"/>
          <w:tab w:val="left" w:pos="2694"/>
          <w:tab w:val="left" w:pos="3261"/>
          <w:tab w:val="left" w:pos="5387"/>
          <w:tab w:val="left" w:pos="5954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F27CB5" w:rsidRPr="00F27CB5" w:rsidRDefault="00F27CB5" w:rsidP="00F12EAE">
      <w:pPr>
        <w:tabs>
          <w:tab w:val="left" w:pos="709"/>
          <w:tab w:val="left" w:pos="2694"/>
          <w:tab w:val="left" w:pos="3261"/>
          <w:tab w:val="left" w:pos="5387"/>
          <w:tab w:val="left" w:pos="5954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F27CB5" w:rsidRPr="00F27CB5" w:rsidRDefault="000C10B9" w:rsidP="00F12EAE">
      <w:pPr>
        <w:tabs>
          <w:tab w:val="left" w:pos="709"/>
          <w:tab w:val="left" w:pos="2694"/>
          <w:tab w:val="left" w:pos="3261"/>
          <w:tab w:val="left" w:pos="5387"/>
          <w:tab w:val="left" w:pos="5954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7424" behindDoc="1" locked="0" layoutInCell="1" allowOverlap="1" wp14:anchorId="4CC3867A" wp14:editId="040AE00C">
            <wp:simplePos x="0" y="0"/>
            <wp:positionH relativeFrom="column">
              <wp:posOffset>250190</wp:posOffset>
            </wp:positionH>
            <wp:positionV relativeFrom="paragraph">
              <wp:posOffset>69850</wp:posOffset>
            </wp:positionV>
            <wp:extent cx="5010150" cy="2266950"/>
            <wp:effectExtent l="0" t="0" r="0" b="0"/>
            <wp:wrapNone/>
            <wp:docPr id="14" name="Picture 1115" descr="พื้นทางเดียว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" descr="พื้นทางเดียว0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2457" t="26959" r="2551" b="2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F27CB5" w:rsidRPr="00F27CB5" w:rsidRDefault="00F27CB5" w:rsidP="00F12EAE">
      <w:pPr>
        <w:tabs>
          <w:tab w:val="left" w:pos="2268"/>
          <w:tab w:val="left" w:pos="2835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F27CB5" w:rsidRPr="00F27CB5" w:rsidRDefault="00F27CB5" w:rsidP="00F12EAE">
      <w:pPr>
        <w:tabs>
          <w:tab w:val="left" w:pos="3119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tabs>
          <w:tab w:val="left" w:pos="3119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tabs>
          <w:tab w:val="left" w:pos="3119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tabs>
          <w:tab w:val="left" w:pos="3119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F27CB5" w:rsidRPr="00F27CB5" w:rsidRDefault="00F27CB5" w:rsidP="00F12EAE">
      <w:pPr>
        <w:tabs>
          <w:tab w:val="left" w:pos="3119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527A3A98" wp14:editId="3626CDF5">
                <wp:simplePos x="0" y="0"/>
                <wp:positionH relativeFrom="column">
                  <wp:posOffset>2920365</wp:posOffset>
                </wp:positionH>
                <wp:positionV relativeFrom="paragraph">
                  <wp:posOffset>76835</wp:posOffset>
                </wp:positionV>
                <wp:extent cx="2638425" cy="714375"/>
                <wp:effectExtent l="0" t="0" r="9525" b="9525"/>
                <wp:wrapNone/>
                <wp:docPr id="2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D0093F" w:rsidRDefault="00C60959" w:rsidP="00F27CB5">
                            <w:pPr>
                              <w:spacing w:after="0"/>
                            </w:pPr>
                            <w:r w:rsidRPr="00D0093F">
                              <w:rPr>
                                <w:b/>
                                <w:bCs/>
                                <w:cs/>
                              </w:rPr>
                              <w:t xml:space="preserve">ภาพที่ </w:t>
                            </w:r>
                            <w:r w:rsidRPr="00D0093F">
                              <w:rPr>
                                <w:b/>
                                <w:bCs/>
                              </w:rPr>
                              <w:t>3-3</w:t>
                            </w:r>
                            <w:r w:rsidRPr="00D0093F">
                              <w:t xml:space="preserve"> </w:t>
                            </w:r>
                            <w:r w:rsidRPr="00D0093F">
                              <w:rPr>
                                <w:cs/>
                              </w:rPr>
                              <w:t>(บน) แสดงแรงเฉือนของพื้น</w:t>
                            </w:r>
                          </w:p>
                          <w:p w:rsidR="00C60959" w:rsidRPr="00D0093F" w:rsidRDefault="00C60959" w:rsidP="00F27CB5">
                            <w:pPr>
                              <w:rPr>
                                <w:cs/>
                              </w:rPr>
                            </w:pPr>
                            <w:r w:rsidRPr="00D0093F">
                              <w:rPr>
                                <w:cs/>
                              </w:rPr>
                              <w:tab/>
                              <w:t xml:space="preserve">   (ล่าง)  แสดงโมเมนต์ดัดของพื้น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229.95pt;margin-top:6.05pt;width:207.75pt;height:56.2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" stroked="f">
                <v:textbox>
                  <w:txbxContent>
                    <w:p w:rsidR="00C60959" w:rsidRPr="00D0093F" w:rsidRDefault="00C60959" w:rsidP="00F27CB5">
                      <w:pPr>
                        <w:spacing w:after="0"/>
                      </w:pPr>
                      <w:r w:rsidRPr="00D0093F">
                        <w:rPr>
                          <w:b/>
                          <w:bCs/>
                          <w:cs/>
                        </w:rPr>
                        <w:t xml:space="preserve">ภาพที่ </w:t>
                      </w:r>
                      <w:r w:rsidRPr="00D0093F">
                        <w:rPr>
                          <w:b/>
                          <w:bCs/>
                        </w:rPr>
                        <w:t>3-3</w:t>
                      </w:r>
                      <w:r w:rsidRPr="00D0093F">
                        <w:t xml:space="preserve"> </w:t>
                      </w:r>
                      <w:r w:rsidRPr="00D0093F">
                        <w:rPr>
                          <w:cs/>
                        </w:rPr>
                        <w:t>(บน) แสดงแรงเฉือนของพื้น</w:t>
                      </w:r>
                    </w:p>
                    <w:p w:rsidR="00C60959" w:rsidRPr="00D0093F" w:rsidRDefault="00C60959" w:rsidP="00F27CB5">
                      <w:pPr>
                        <w:rPr>
                          <w:cs/>
                        </w:rPr>
                      </w:pPr>
                      <w:r w:rsidRPr="00D0093F">
                        <w:rPr>
                          <w:cs/>
                        </w:rPr>
                        <w:tab/>
                        <w:t xml:space="preserve">   (ล่าง)  แสดงโมเมนต์ดัดของพื้น</w:t>
                      </w: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9B809B2" wp14:editId="7458B565">
                <wp:simplePos x="0" y="0"/>
                <wp:positionH relativeFrom="column">
                  <wp:posOffset>262890</wp:posOffset>
                </wp:positionH>
                <wp:positionV relativeFrom="paragraph">
                  <wp:posOffset>48260</wp:posOffset>
                </wp:positionV>
                <wp:extent cx="2638425" cy="714375"/>
                <wp:effectExtent l="0" t="0" r="9525" b="9525"/>
                <wp:wrapNone/>
                <wp:docPr id="2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D0093F" w:rsidRDefault="00C60959" w:rsidP="00F27CB5">
                            <w:pPr>
                              <w:spacing w:after="0"/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s/>
                              </w:rPr>
                              <w:t>ภ</w:t>
                            </w:r>
                            <w:r w:rsidRPr="00D0093F">
                              <w:rPr>
                                <w:b/>
                                <w:bCs/>
                                <w:cs/>
                              </w:rPr>
                              <w:t xml:space="preserve">าพที่ </w:t>
                            </w:r>
                            <w:r w:rsidRPr="00D0093F">
                              <w:rPr>
                                <w:b/>
                                <w:bCs/>
                              </w:rPr>
                              <w:t>3-2</w:t>
                            </w:r>
                            <w:r w:rsidRPr="00D0093F">
                              <w:t xml:space="preserve"> </w:t>
                            </w:r>
                            <w:r w:rsidRPr="00D0093F">
                              <w:rPr>
                                <w:cs/>
                              </w:rPr>
                              <w:t>(บน) แสดงความหนาของพื้น</w:t>
                            </w:r>
                          </w:p>
                          <w:p w:rsidR="00C60959" w:rsidRPr="00D0093F" w:rsidRDefault="00C60959" w:rsidP="00F27CB5">
                            <w:pPr>
                              <w:rPr>
                                <w:cs/>
                              </w:rPr>
                            </w:pPr>
                            <w:r w:rsidRPr="00D0093F">
                              <w:rPr>
                                <w:cs/>
                              </w:rPr>
                              <w:tab/>
                              <w:t xml:space="preserve">   (ล่าง)  แสดงน้ำหนักบรรทุกพื้น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20.7pt;margin-top:3.8pt;width:207.75pt;height:56.2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" stroked="f">
                <v:textbox>
                  <w:txbxContent>
                    <w:p w:rsidR="00C60959" w:rsidRPr="00D0093F" w:rsidRDefault="00C60959" w:rsidP="00F27CB5">
                      <w:pPr>
                        <w:spacing w:after="0"/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s/>
                        </w:rPr>
                        <w:t>ภ</w:t>
                      </w:r>
                      <w:r w:rsidRPr="00D0093F">
                        <w:rPr>
                          <w:b/>
                          <w:bCs/>
                          <w:cs/>
                        </w:rPr>
                        <w:t xml:space="preserve">าพที่ </w:t>
                      </w:r>
                      <w:r w:rsidRPr="00D0093F">
                        <w:rPr>
                          <w:b/>
                          <w:bCs/>
                        </w:rPr>
                        <w:t>3-2</w:t>
                      </w:r>
                      <w:r w:rsidRPr="00D0093F">
                        <w:t xml:space="preserve"> </w:t>
                      </w:r>
                      <w:r w:rsidRPr="00D0093F">
                        <w:rPr>
                          <w:cs/>
                        </w:rPr>
                        <w:t>(บน) แสดงความหนาของพื้น</w:t>
                      </w:r>
                    </w:p>
                    <w:p w:rsidR="00C60959" w:rsidRPr="00D0093F" w:rsidRDefault="00C60959" w:rsidP="00F27CB5">
                      <w:pPr>
                        <w:rPr>
                          <w:cs/>
                        </w:rPr>
                      </w:pPr>
                      <w:r w:rsidRPr="00D0093F">
                        <w:rPr>
                          <w:cs/>
                        </w:rPr>
                        <w:tab/>
                        <w:t xml:space="preserve">   (ล่าง)  แสดงน้ำหนักบรรทุกพื้น</w:t>
                      </w:r>
                    </w:p>
                  </w:txbxContent>
                </v:textbox>
              </v:shape>
            </w:pict>
          </mc:Fallback>
        </mc:AlternateContent>
      </w:r>
    </w:p>
    <w:p w:rsidR="00F27CB5" w:rsidRPr="00F27CB5" w:rsidRDefault="00F27CB5" w:rsidP="00F12EAE">
      <w:pPr>
        <w:tabs>
          <w:tab w:val="left" w:pos="3119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tabs>
          <w:tab w:val="left" w:pos="3119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หาค่าโมเมนต์ดัด </w:t>
      </w:r>
      <w:r w:rsidRPr="00F27CB5">
        <w:rPr>
          <w:rFonts w:ascii="TH SarabunPSK" w:hAnsi="TH SarabunPSK" w:cs="TH SarabunPSK"/>
          <w:sz w:val="32"/>
          <w:szCs w:val="32"/>
        </w:rPr>
        <w:t>(M)</w:t>
      </w:r>
      <w:r w:rsidRPr="00F27CB5">
        <w:rPr>
          <w:rFonts w:ascii="TH SarabunPSK" w:hAnsi="TH SarabunPSK" w:cs="TH SarabunPSK"/>
          <w:sz w:val="32"/>
          <w:szCs w:val="32"/>
        </w:rPr>
        <w:tab/>
        <w:t>M</w: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540" w:dyaOrig="840">
          <v:shape id="_x0000_i1035" type="#_x0000_t75" style="width:26.25pt;height:43.5pt" o:ole="">
            <v:imagedata r:id="rId35" o:title=""/>
          </v:shape>
          <o:OLEObject Type="Embed" ProgID="Equation.3" ShapeID="_x0000_i1035" DrawAspect="Content" ObjectID="_1528125806" r:id="rId36"/>
        </w:object>
      </w:r>
    </w:p>
    <w:p w:rsidR="00F27CB5" w:rsidRPr="00F27CB5" w:rsidRDefault="00F27CB5" w:rsidP="00F12EAE">
      <w:pPr>
        <w:tabs>
          <w:tab w:val="left" w:pos="2127"/>
          <w:tab w:val="left" w:pos="2694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>M</w: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840" w:dyaOrig="840">
          <v:shape id="_x0000_i1036" type="#_x0000_t75" style="width:44.25pt;height:43.5pt" o:ole="">
            <v:imagedata r:id="rId37" o:title=""/>
          </v:shape>
          <o:OLEObject Type="Embed" ProgID="Equation.3" ShapeID="_x0000_i1036" DrawAspect="Content" ObjectID="_1528125807" r:id="rId38"/>
        </w:objec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  <w:t xml:space="preserve">171 </w:t>
      </w:r>
      <w:r w:rsidRPr="00F27CB5">
        <w:rPr>
          <w:rFonts w:ascii="TH SarabunPSK" w:hAnsi="TH SarabunPSK" w:cs="TH SarabunPSK"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  <w:cs/>
        </w:rPr>
        <w:t>กก.</w:t>
      </w:r>
      <w:r w:rsidRPr="00F27CB5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– </w:t>
      </w:r>
      <w:r w:rsidRPr="00F27CB5">
        <w:rPr>
          <w:rFonts w:ascii="TH SarabunPSK" w:hAnsi="TH SarabunPSK" w:cs="TH SarabunPSK"/>
          <w:sz w:val="32"/>
          <w:szCs w:val="32"/>
          <w:cs/>
        </w:rPr>
        <w:t>ม.</w:t>
      </w:r>
      <w:proofErr w:type="gramEnd"/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ตรวจสอบความหนาของพื้น, สมมติใช้เหล็กเสริมขนาด Ø </w:t>
      </w:r>
      <w:r w:rsidRPr="00F27CB5">
        <w:rPr>
          <w:rFonts w:ascii="TH SarabunPSK" w:hAnsi="TH SarabunPSK" w:cs="TH SarabunPSK"/>
          <w:sz w:val="32"/>
          <w:szCs w:val="32"/>
        </w:rPr>
        <w:t>6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F27CB5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27CB5">
        <w:rPr>
          <w:rFonts w:ascii="TH SarabunPSK" w:hAnsi="TH SarabunPSK" w:cs="TH SarabunPSK"/>
          <w:sz w:val="32"/>
          <w:szCs w:val="32"/>
          <w:cs/>
        </w:rPr>
        <w:t>.</w:t>
      </w:r>
    </w:p>
    <w:p w:rsidR="00F27CB5" w:rsidRPr="00F27CB5" w:rsidRDefault="00F27CB5" w:rsidP="00F12EAE">
      <w:pPr>
        <w:tabs>
          <w:tab w:val="left" w:pos="2127"/>
          <w:tab w:val="left" w:pos="2694"/>
          <w:tab w:val="left" w:pos="3969"/>
          <w:tab w:val="left" w:pos="453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>d</w: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  <w:t xml:space="preserve">8 – (2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+ </w:t>
      </w:r>
      <w:proofErr w:type="gramEnd"/>
      <w:r w:rsidRPr="00F27CB5">
        <w:rPr>
          <w:rFonts w:ascii="TH SarabunPSK" w:hAnsi="TH SarabunPSK" w:cs="TH SarabunPSK"/>
          <w:position w:val="-24"/>
          <w:sz w:val="32"/>
          <w:szCs w:val="32"/>
        </w:rPr>
        <w:object w:dxaOrig="380" w:dyaOrig="620">
          <v:shape id="_x0000_i1037" type="#_x0000_t75" style="width:21.75pt;height:28.5pt" o:ole="">
            <v:imagedata r:id="rId39" o:title=""/>
          </v:shape>
          <o:OLEObject Type="Embed" ProgID="Equation.3" ShapeID="_x0000_i1037" DrawAspect="Content" ObjectID="_1528125808" r:id="rId40"/>
        </w:object>
      </w:r>
      <w:r w:rsidRPr="00F27CB5">
        <w:rPr>
          <w:rFonts w:ascii="TH SarabunPSK" w:hAnsi="TH SarabunPSK" w:cs="TH SarabunPSK"/>
          <w:sz w:val="32"/>
          <w:szCs w:val="32"/>
        </w:rPr>
        <w:t>)</w: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  <w:t xml:space="preserve">5.7  </w:t>
      </w:r>
      <w:r w:rsidRPr="00F27CB5">
        <w:rPr>
          <w:rFonts w:ascii="TH SarabunPSK" w:hAnsi="TH SarabunPSK" w:cs="TH SarabunPSK"/>
          <w:sz w:val="32"/>
          <w:szCs w:val="32"/>
          <w:cs/>
        </w:rPr>
        <w:t>ซม</w:t>
      </w:r>
      <w:r w:rsidRPr="00F27CB5">
        <w:rPr>
          <w:rFonts w:ascii="TH SarabunPSK" w:hAnsi="TH SarabunPSK" w:cs="TH SarabunPSK"/>
          <w:sz w:val="32"/>
          <w:szCs w:val="32"/>
        </w:rPr>
        <w:t>.</w:t>
      </w:r>
    </w:p>
    <w:p w:rsidR="00F27CB5" w:rsidRPr="00F27CB5" w:rsidRDefault="00F27CB5" w:rsidP="00F12EAE">
      <w:pPr>
        <w:tabs>
          <w:tab w:val="left" w:pos="2127"/>
          <w:tab w:val="left" w:pos="2694"/>
          <w:tab w:val="left" w:pos="3969"/>
          <w:tab w:val="left" w:pos="4536"/>
          <w:tab w:val="left" w:pos="6521"/>
          <w:tab w:val="left" w:pos="694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>d</w: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</w:r>
      <w:r w:rsidRPr="00F27CB5">
        <w:rPr>
          <w:rFonts w:ascii="TH SarabunPSK" w:hAnsi="TH SarabunPSK" w:cs="TH SarabunPSK"/>
          <w:position w:val="-32"/>
          <w:sz w:val="32"/>
          <w:szCs w:val="32"/>
        </w:rPr>
        <w:object w:dxaOrig="600" w:dyaOrig="859">
          <v:shape id="_x0000_i1038" type="#_x0000_t75" style="width:28.5pt;height:43.5pt" o:ole="">
            <v:imagedata r:id="rId41" o:title=""/>
          </v:shape>
          <o:OLEObject Type="Embed" ProgID="Equation.3" ShapeID="_x0000_i1038" DrawAspect="Content" ObjectID="_1528125809" r:id="rId42"/>
        </w:objec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</w:r>
      <w:r w:rsidRPr="00F27CB5">
        <w:rPr>
          <w:rFonts w:ascii="TH SarabunPSK" w:hAnsi="TH SarabunPSK" w:cs="TH SarabunPSK"/>
          <w:position w:val="-32"/>
          <w:sz w:val="32"/>
          <w:szCs w:val="32"/>
        </w:rPr>
        <w:object w:dxaOrig="1320" w:dyaOrig="859">
          <v:shape id="_x0000_i1039" type="#_x0000_t75" style="width:68.25pt;height:51.75pt" o:ole="">
            <v:imagedata r:id="rId43" o:title=""/>
          </v:shape>
          <o:OLEObject Type="Embed" ProgID="Equation.3" ShapeID="_x0000_i1039" DrawAspect="Content" ObjectID="_1528125810" r:id="rId44"/>
        </w:object>
      </w:r>
      <w:r w:rsidRPr="00F27CB5">
        <w:rPr>
          <w:rFonts w:ascii="TH SarabunPSK" w:hAnsi="TH SarabunPSK" w:cs="TH SarabunPSK"/>
          <w:sz w:val="32"/>
          <w:szCs w:val="32"/>
        </w:rPr>
        <w:tab/>
        <w:t xml:space="preserve">=  </w:t>
      </w:r>
      <w:r w:rsidRPr="00F27CB5">
        <w:rPr>
          <w:rFonts w:ascii="TH SarabunPSK" w:hAnsi="TH SarabunPSK" w:cs="TH SarabunPSK"/>
          <w:sz w:val="32"/>
          <w:szCs w:val="32"/>
        </w:rPr>
        <w:tab/>
        <w:t>4.09 &lt; 5.7</w:t>
      </w:r>
      <w:r w:rsidRPr="00F27CB5">
        <w:rPr>
          <w:rFonts w:ascii="TH SarabunPSK" w:hAnsi="TH SarabunPSK" w:cs="TH SarabunPSK"/>
          <w:sz w:val="32"/>
          <w:szCs w:val="32"/>
          <w:cs/>
        </w:rPr>
        <w:t>ซม.</w:t>
      </w:r>
    </w:p>
    <w:p w:rsidR="00F27CB5" w:rsidRPr="00F27CB5" w:rsidRDefault="00F27CB5" w:rsidP="00F12EAE">
      <w:pPr>
        <w:tabs>
          <w:tab w:val="left" w:pos="2127"/>
          <w:tab w:val="left" w:pos="2694"/>
          <w:tab w:val="left" w:pos="3969"/>
          <w:tab w:val="left" w:pos="4536"/>
          <w:tab w:val="left" w:pos="6521"/>
          <w:tab w:val="left" w:pos="6946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>As</w: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</w:r>
      <w:r w:rsidRPr="00F27CB5">
        <w:rPr>
          <w:rFonts w:ascii="TH SarabunPSK" w:hAnsi="TH SarabunPSK" w:cs="TH SarabunPSK"/>
          <w:position w:val="-34"/>
          <w:sz w:val="32"/>
          <w:szCs w:val="32"/>
        </w:rPr>
        <w:object w:dxaOrig="540" w:dyaOrig="840">
          <v:shape id="_x0000_i1040" type="#_x0000_t75" style="width:28.5pt;height:50.25pt" o:ole="">
            <v:imagedata r:id="rId45" o:title=""/>
          </v:shape>
          <o:OLEObject Type="Embed" ProgID="Equation.3" ShapeID="_x0000_i1040" DrawAspect="Content" ObjectID="_1528125811" r:id="rId46"/>
        </w:object>
      </w:r>
      <w:r w:rsidRPr="00F27CB5">
        <w:rPr>
          <w:rFonts w:ascii="TH SarabunPSK" w:hAnsi="TH SarabunPSK" w:cs="TH SarabunPSK"/>
          <w:sz w:val="32"/>
          <w:szCs w:val="32"/>
        </w:rPr>
        <w:tab/>
        <w:t>=</w:t>
      </w:r>
      <w:r w:rsidRPr="00F27CB5">
        <w:rPr>
          <w:rFonts w:ascii="TH SarabunPSK" w:hAnsi="TH SarabunPSK" w:cs="TH SarabunPSK"/>
          <w:sz w:val="32"/>
          <w:szCs w:val="32"/>
        </w:rPr>
        <w:tab/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1800" w:dyaOrig="800">
          <v:shape id="_x0000_i1041" type="#_x0000_t75" style="width:94.5pt;height:36.75pt" o:ole="">
            <v:imagedata r:id="rId47" o:title=""/>
          </v:shape>
          <o:OLEObject Type="Embed" ProgID="Equation.3" ShapeID="_x0000_i1041" DrawAspect="Content" ObjectID="_1528125812" r:id="rId48"/>
        </w:object>
      </w:r>
      <w:r w:rsidRPr="00F27CB5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ab/>
        <w:t xml:space="preserve">=  </w:t>
      </w:r>
      <w:r w:rsidRPr="00F27CB5">
        <w:rPr>
          <w:rFonts w:ascii="TH SarabunPSK" w:hAnsi="TH SarabunPSK" w:cs="TH SarabunPSK"/>
          <w:sz w:val="32"/>
          <w:szCs w:val="32"/>
        </w:rPr>
        <w:tab/>
        <w:t>2.83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ซม.</w:t>
      </w:r>
      <w:r w:rsidRPr="00F27CB5">
        <w:rPr>
          <w:rFonts w:ascii="TH SarabunPSK" w:hAnsi="TH SarabunPSK" w:cs="TH SarabunPSK"/>
          <w:sz w:val="32"/>
          <w:szCs w:val="32"/>
        </w:rPr>
        <w:t>2</w:t>
      </w:r>
    </w:p>
    <w:p w:rsidR="00F27CB5" w:rsidRPr="00F27CB5" w:rsidRDefault="00F27CB5" w:rsidP="00F12EAE">
      <w:pPr>
        <w:tabs>
          <w:tab w:val="left" w:pos="2127"/>
          <w:tab w:val="left" w:pos="2694"/>
          <w:tab w:val="left" w:pos="3969"/>
          <w:tab w:val="left" w:pos="4536"/>
          <w:tab w:val="left" w:pos="6521"/>
          <w:tab w:val="left" w:pos="694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position w:val="-4"/>
          <w:sz w:val="32"/>
          <w:szCs w:val="32"/>
        </w:rPr>
        <w:object w:dxaOrig="220" w:dyaOrig="200">
          <v:shape id="_x0000_i1042" type="#_x0000_t75" style="width:14.25pt;height:14.25pt" o:ole="">
            <v:imagedata r:id="rId28" o:title=""/>
          </v:shape>
          <o:OLEObject Type="Embed" ProgID="Equation.3" ShapeID="_x0000_i1042" DrawAspect="Content" ObjectID="_1528125813" r:id="rId49"/>
        </w:objec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ใช้เหล็กเสริมขนาด Ø </w:t>
      </w:r>
      <w:r w:rsidRPr="00F27CB5">
        <w:rPr>
          <w:rFonts w:ascii="TH SarabunPSK" w:hAnsi="TH SarabunPSK" w:cs="TH SarabunPSK"/>
          <w:sz w:val="32"/>
          <w:szCs w:val="32"/>
        </w:rPr>
        <w:t>6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ม.ม. </w:t>
      </w:r>
      <w:r w:rsidRPr="00F27CB5">
        <w:rPr>
          <w:rFonts w:ascii="TH SarabunPSK" w:hAnsi="TH SarabunPSK" w:cs="TH SarabunPSK"/>
          <w:sz w:val="32"/>
          <w:szCs w:val="32"/>
        </w:rPr>
        <w:t>@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0.10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ม. </w:t>
      </w:r>
      <w:r w:rsidRPr="00F27CB5">
        <w:rPr>
          <w:rFonts w:ascii="TH SarabunPSK" w:hAnsi="TH SarabunPSK" w:cs="TH SarabunPSK"/>
          <w:sz w:val="32"/>
          <w:szCs w:val="32"/>
        </w:rPr>
        <w:t xml:space="preserve">(As = 3.11 </w:t>
      </w:r>
      <w:r w:rsidRPr="00F27CB5">
        <w:rPr>
          <w:rFonts w:ascii="TH SarabunPSK" w:hAnsi="TH SarabunPSK" w:cs="TH SarabunPSK"/>
          <w:sz w:val="32"/>
          <w:szCs w:val="32"/>
          <w:cs/>
        </w:rPr>
        <w:t>ซม.</w:t>
      </w:r>
      <w:r w:rsidRPr="00F27CB5">
        <w:rPr>
          <w:rFonts w:ascii="TH SarabunPSK" w:hAnsi="TH SarabunPSK" w:cs="TH SarabunPSK"/>
          <w:sz w:val="32"/>
          <w:szCs w:val="32"/>
          <w:vertAlign w:val="superscript"/>
        </w:rPr>
        <w:t>2</w:t>
      </w:r>
      <w:r w:rsidRPr="00F27CB5">
        <w:rPr>
          <w:rFonts w:ascii="TH SarabunPSK" w:hAnsi="TH SarabunPSK" w:cs="TH SarabunPSK"/>
          <w:sz w:val="32"/>
          <w:szCs w:val="32"/>
        </w:rPr>
        <w:t xml:space="preserve">) </w:t>
      </w:r>
      <w:proofErr w:type="spellStart"/>
      <w:r w:rsidRPr="00F27CB5">
        <w:rPr>
          <w:rFonts w:ascii="TH SarabunPSK" w:hAnsi="TH SarabunPSK" w:cs="TH SarabunPSK"/>
          <w:sz w:val="32"/>
          <w:szCs w:val="32"/>
        </w:rPr>
        <w:t>As</w:t>
      </w:r>
      <w:r w:rsidRPr="00F27CB5">
        <w:rPr>
          <w:rFonts w:ascii="TH SarabunPSK" w:hAnsi="TH SarabunPSK" w:cs="TH SarabunPSK"/>
          <w:sz w:val="32"/>
          <w:szCs w:val="32"/>
          <w:vertAlign w:val="superscript"/>
        </w:rPr>
        <w:t>t</w:t>
      </w:r>
      <w:proofErr w:type="spellEnd"/>
      <w:r w:rsidRPr="00F27CB5">
        <w:rPr>
          <w:rFonts w:ascii="TH SarabunPSK" w:hAnsi="TH SarabunPSK" w:cs="TH SarabunPSK"/>
          <w:sz w:val="32"/>
          <w:szCs w:val="32"/>
        </w:rPr>
        <w:t xml:space="preserve">=0.0025×100×8 =2.00 </w:t>
      </w:r>
      <w:r w:rsidRPr="00F27CB5">
        <w:rPr>
          <w:rFonts w:ascii="TH SarabunPSK" w:hAnsi="TH SarabunPSK" w:cs="TH SarabunPSK"/>
          <w:sz w:val="32"/>
          <w:szCs w:val="32"/>
          <w:cs/>
        </w:rPr>
        <w:t>ซม.</w:t>
      </w:r>
      <w:r w:rsidRPr="00F27CB5">
        <w:rPr>
          <w:rFonts w:ascii="TH SarabunPSK" w:hAnsi="TH SarabunPSK" w:cs="TH SarabunPSK"/>
          <w:sz w:val="32"/>
          <w:szCs w:val="32"/>
          <w:vertAlign w:val="superscript"/>
          <w:cs/>
        </w:rPr>
        <w:t>2</w:t>
      </w: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position w:val="-4"/>
          <w:sz w:val="32"/>
          <w:szCs w:val="32"/>
        </w:rPr>
        <w:object w:dxaOrig="220" w:dyaOrig="200">
          <v:shape id="_x0000_i1043" type="#_x0000_t75" style="width:14.25pt;height:14.25pt" o:ole="">
            <v:imagedata r:id="rId28" o:title=""/>
          </v:shape>
          <o:OLEObject Type="Embed" ProgID="Equation.3" ShapeID="_x0000_i1043" DrawAspect="Content" ObjectID="_1528125814" r:id="rId50"/>
        </w:objec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ใช้เหล็กเสริมกันร้าวขนาด Ø </w:t>
      </w:r>
      <w:r w:rsidRPr="00F27CB5">
        <w:rPr>
          <w:rFonts w:ascii="TH SarabunPSK" w:hAnsi="TH SarabunPSK" w:cs="TH SarabunPSK"/>
          <w:sz w:val="32"/>
          <w:szCs w:val="32"/>
        </w:rPr>
        <w:t xml:space="preserve">6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ม.ม. </w:t>
      </w:r>
      <w:r w:rsidRPr="00F27CB5">
        <w:rPr>
          <w:rFonts w:ascii="TH SarabunPSK" w:hAnsi="TH SarabunPSK" w:cs="TH SarabunPSK"/>
          <w:sz w:val="32"/>
          <w:szCs w:val="32"/>
        </w:rPr>
        <w:t>@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0.14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ม. </w:t>
      </w:r>
      <w:r w:rsidRPr="00F27CB5">
        <w:rPr>
          <w:rFonts w:ascii="TH SarabunPSK" w:hAnsi="TH SarabunPSK" w:cs="TH SarabunPSK"/>
          <w:sz w:val="32"/>
          <w:szCs w:val="32"/>
        </w:rPr>
        <w:t xml:space="preserve">(As = 2.26 </w:t>
      </w:r>
      <w:r w:rsidRPr="00F27CB5">
        <w:rPr>
          <w:rFonts w:ascii="TH SarabunPSK" w:hAnsi="TH SarabunPSK" w:cs="TH SarabunPSK"/>
          <w:sz w:val="32"/>
          <w:szCs w:val="32"/>
          <w:cs/>
        </w:rPr>
        <w:t>ซม.</w:t>
      </w:r>
      <w:r w:rsidRPr="00F27CB5">
        <w:rPr>
          <w:rFonts w:ascii="TH SarabunPSK" w:hAnsi="TH SarabunPSK" w:cs="TH SarabunPSK"/>
          <w:sz w:val="32"/>
          <w:szCs w:val="32"/>
          <w:vertAlign w:val="superscript"/>
          <w:cs/>
        </w:rPr>
        <w:t>2</w:t>
      </w:r>
      <w:r w:rsidRPr="00F27CB5">
        <w:rPr>
          <w:rFonts w:ascii="TH SarabunPSK" w:hAnsi="TH SarabunPSK" w:cs="TH SarabunPSK"/>
          <w:sz w:val="32"/>
          <w:szCs w:val="32"/>
        </w:rPr>
        <w:t>)</w:t>
      </w:r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noProof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0A33EBB1" wp14:editId="04E58C7E">
                <wp:simplePos x="0" y="0"/>
                <wp:positionH relativeFrom="column">
                  <wp:posOffset>-38100</wp:posOffset>
                </wp:positionH>
                <wp:positionV relativeFrom="paragraph">
                  <wp:posOffset>2105025</wp:posOffset>
                </wp:positionV>
                <wp:extent cx="5314950" cy="5876925"/>
                <wp:effectExtent l="0" t="0" r="0" b="9525"/>
                <wp:wrapNone/>
                <wp:docPr id="2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0" cy="5876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674B04" w:rsidRDefault="00C60959" w:rsidP="00F27CB5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ภาพที่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3-4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แสดงตำแหน่งเหล็ก</w:t>
                            </w:r>
                          </w:p>
                          <w:p w:rsidR="00C60959" w:rsidRPr="00674B04" w:rsidRDefault="00C60959" w:rsidP="00F27CB5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3.2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การออกแบบส่วนผสมคอนกรีต</w:t>
                            </w:r>
                            <w:proofErr w:type="gramEnd"/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(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Concrete Mixed Design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ACI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2111.1-77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C60959" w:rsidRPr="00674B04" w:rsidRDefault="00C60959" w:rsidP="00F27CB5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มาตรฐานการออกแบบส่วนผสมคอนกรีตเพื่อให้ได้กำลังอัดมีความแปรผัน เนื่องจากองค์ประกอบอื่นๆ</w:t>
                            </w:r>
                          </w:p>
                          <w:p w:rsidR="00C60959" w:rsidRPr="00674B04" w:rsidRDefault="00C60959" w:rsidP="00F27CB5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  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proofErr w:type="spellStart"/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Fcr</w:t>
                            </w:r>
                            <w:proofErr w:type="spellEnd"/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  =    </w:t>
                            </w:r>
                            <w:proofErr w:type="spellStart"/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Fc+Ks</w:t>
                            </w:r>
                            <w:proofErr w:type="spellEnd"/>
                          </w:p>
                          <w:p w:rsidR="00C60959" w:rsidRPr="00674B04" w:rsidRDefault="00C60959" w:rsidP="00CE00CB">
                            <w:pPr>
                              <w:spacing w:after="0"/>
                              <w:ind w:left="1440"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Fcr</w:t>
                            </w:r>
                            <w:proofErr w:type="spellEnd"/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  =    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กำลังอัดเฉลี่ย</w:t>
                            </w:r>
                          </w:p>
                          <w:p w:rsidR="00C60959" w:rsidRPr="00674B04" w:rsidRDefault="00C60959" w:rsidP="00CE00CB">
                            <w:pPr>
                              <w:spacing w:after="0"/>
                              <w:ind w:left="1440"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Fc      =    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กำลังอัดที่กำหนดไว้ในการออกแบบ</w:t>
                            </w:r>
                          </w:p>
                          <w:p w:rsidR="00C60959" w:rsidRPr="00674B04" w:rsidRDefault="00C60959" w:rsidP="00CE00CB">
                            <w:pPr>
                              <w:spacing w:after="0"/>
                              <w:ind w:left="216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Ks      =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ส่วนเผื่อ ซึ่งประกอบด้วยค่า</w:t>
                            </w:r>
                          </w:p>
                          <w:p w:rsidR="00C60959" w:rsidRPr="00674B04" w:rsidRDefault="00C60959" w:rsidP="00CE00CB">
                            <w:pPr>
                              <w:spacing w:after="0"/>
                              <w:ind w:left="1440"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K       =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ค่าคงที่</w:t>
                            </w:r>
                          </w:p>
                          <w:p w:rsidR="00C60959" w:rsidRPr="00674B04" w:rsidRDefault="00C60959" w:rsidP="0061293F">
                            <w:pPr>
                              <w:spacing w:after="0"/>
                              <w:ind w:left="3261" w:hanging="1134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       =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ค่าเบี่ยงเบนมาตรฐานของกำลังอัดตัวอย่าง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00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ค่าหรือ</w:t>
                            </w:r>
                            <w:r w:rsidR="0061293F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มากกว่า</w:t>
                            </w:r>
                          </w:p>
                          <w:p w:rsidR="00C60959" w:rsidRPr="00674B04" w:rsidRDefault="00C60959" w:rsidP="00CE00CB">
                            <w:pPr>
                              <w:spacing w:after="0"/>
                              <w:ind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ค่า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k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ในสมการถ้าต้องการใช้ค่าต่ำ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fc’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จะได้ค่า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k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ลดลงสำหรับค่าเบี่ยงเบนมาตรฐาน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นั้น  จำเป็นต้องหาจากก้อนตัวอย่างมี สถิติไว้พอเพียงแต่ผลการทดลองน้อยกว่าก็ พออนุโลมได้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โดยต้องดู ในตารางที่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2.3,2.4.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และ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2.5 </w:t>
                            </w:r>
                          </w:p>
                          <w:p w:rsidR="00C60959" w:rsidRPr="00674B04" w:rsidRDefault="00C60959" w:rsidP="00F27CB5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ind w:right="454"/>
                              <w:rPr>
                                <w:rFonts w:ascii="TH SarabunPSK" w:eastAsia="CordiaNew-Bold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674B04">
                              <w:rPr>
                                <w:rFonts w:ascii="TH SarabunPSK" w:eastAsia="CordiaNew-Bold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3.2</w:t>
                            </w:r>
                            <w:r w:rsidRPr="00674B04">
                              <w:rPr>
                                <w:rFonts w:ascii="TH SarabunPSK" w:eastAsia="CordiaNew-Bold" w:hAnsi="TH SarabunPSK" w:cs="TH SarabunPSK"/>
                                <w:sz w:val="32"/>
                                <w:szCs w:val="32"/>
                              </w:rPr>
                              <w:t>.1</w:t>
                            </w:r>
                            <w:r w:rsidRPr="00674B04">
                              <w:rPr>
                                <w:rFonts w:ascii="TH SarabunPSK" w:eastAsia="CordiaNew-Bold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ขั้นตอนการเตรียมการเทคอนกรีต</w:t>
                            </w:r>
                          </w:p>
                          <w:p w:rsidR="00C60959" w:rsidRPr="00674B04" w:rsidRDefault="00C60959" w:rsidP="00F27CB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3.2.1.1</w:t>
                            </w: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ค่าที่กำหนดให้</w:t>
                            </w:r>
                          </w:p>
                          <w:tbl>
                            <w:tblPr>
                              <w:tblW w:w="0" w:type="auto"/>
                              <w:tblInd w:w="534" w:type="dxa"/>
                              <w:tblBorders>
                                <w:top w:val="double" w:sz="4" w:space="0" w:color="auto"/>
                                <w:bottom w:val="double" w:sz="4" w:space="0" w:color="auto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382"/>
                              <w:gridCol w:w="674"/>
                              <w:gridCol w:w="3693"/>
                            </w:tblGrid>
                            <w:tr w:rsidR="00C60959" w:rsidRPr="00674B04" w:rsidTr="003D20EF">
                              <w:tc>
                                <w:tcPr>
                                  <w:tcW w:w="3403" w:type="dxa"/>
                                </w:tcPr>
                                <w:p w:rsidR="00C60959" w:rsidRPr="00674B04" w:rsidRDefault="00C60959" w:rsidP="00F27CB5">
                                  <w:pPr>
                                    <w:pStyle w:val="a3"/>
                                    <w:numPr>
                                      <w:ilvl w:val="0"/>
                                      <w:numId w:val="3"/>
                                    </w:numPr>
                                    <w:spacing w:after="0" w:line="240" w:lineRule="auto"/>
                                    <w:ind w:left="284" w:right="326" w:hanging="284"/>
                                    <w:jc w:val="thaiDistribute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Compression</w:t>
                                  </w:r>
                                </w:p>
                              </w:tc>
                              <w:tc>
                                <w:tcPr>
                                  <w:tcW w:w="662" w:type="dxa"/>
                                </w:tcPr>
                                <w:p w:rsidR="00C60959" w:rsidRPr="00674B04" w:rsidRDefault="00C60959" w:rsidP="001A5D33">
                                  <w:pPr>
                                    <w:spacing w:after="0" w:line="240" w:lineRule="auto"/>
                                    <w:ind w:right="326"/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=</w:t>
                                  </w:r>
                                </w:p>
                              </w:tc>
                              <w:tc>
                                <w:tcPr>
                                  <w:tcW w:w="3739" w:type="dxa"/>
                                </w:tcPr>
                                <w:p w:rsidR="00C60959" w:rsidRPr="00674B04" w:rsidRDefault="00C60959" w:rsidP="001A5D33">
                                  <w:pPr>
                                    <w:spacing w:after="0" w:line="240" w:lineRule="auto"/>
                                    <w:ind w:right="326"/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 xml:space="preserve">250 </w:t>
                                  </w:r>
                                  <w:proofErr w:type="spellStart"/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ksc</w:t>
                                  </w:r>
                                  <w:proofErr w:type="spellEnd"/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C60959" w:rsidRPr="00674B04" w:rsidTr="003D20EF">
                              <w:tc>
                                <w:tcPr>
                                  <w:tcW w:w="3403" w:type="dxa"/>
                                </w:tcPr>
                                <w:p w:rsidR="00C60959" w:rsidRPr="00674B04" w:rsidRDefault="00C60959" w:rsidP="00F27CB5">
                                  <w:pPr>
                                    <w:pStyle w:val="a3"/>
                                    <w:numPr>
                                      <w:ilvl w:val="0"/>
                                      <w:numId w:val="3"/>
                                    </w:numPr>
                                    <w:spacing w:after="0" w:line="240" w:lineRule="auto"/>
                                    <w:ind w:left="284" w:right="326" w:hanging="284"/>
                                    <w:jc w:val="thaiDistribute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Slump</w:t>
                                  </w:r>
                                </w:p>
                              </w:tc>
                              <w:tc>
                                <w:tcPr>
                                  <w:tcW w:w="662" w:type="dxa"/>
                                </w:tcPr>
                                <w:p w:rsidR="00C60959" w:rsidRPr="00674B04" w:rsidRDefault="00C60959" w:rsidP="001A5D33">
                                  <w:pPr>
                                    <w:spacing w:after="0" w:line="240" w:lineRule="auto"/>
                                    <w:ind w:right="326"/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=</w:t>
                                  </w:r>
                                </w:p>
                              </w:tc>
                              <w:tc>
                                <w:tcPr>
                                  <w:tcW w:w="3739" w:type="dxa"/>
                                </w:tcPr>
                                <w:p w:rsidR="00C60959" w:rsidRPr="00674B04" w:rsidRDefault="00C60959" w:rsidP="001A5D33">
                                  <w:pPr>
                                    <w:spacing w:after="0" w:line="240" w:lineRule="auto"/>
                                    <w:ind w:right="326"/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8 – 10 cm.</w:t>
                                  </w:r>
                                </w:p>
                              </w:tc>
                            </w:tr>
                            <w:tr w:rsidR="00C60959" w:rsidRPr="00674B04" w:rsidTr="003D20EF">
                              <w:tc>
                                <w:tcPr>
                                  <w:tcW w:w="3403" w:type="dxa"/>
                                </w:tcPr>
                                <w:p w:rsidR="00C60959" w:rsidRPr="00674B04" w:rsidRDefault="00C60959" w:rsidP="00F27CB5">
                                  <w:pPr>
                                    <w:pStyle w:val="a3"/>
                                    <w:numPr>
                                      <w:ilvl w:val="0"/>
                                      <w:numId w:val="3"/>
                                    </w:numPr>
                                    <w:spacing w:after="0" w:line="240" w:lineRule="auto"/>
                                    <w:ind w:left="284" w:right="326" w:hanging="284"/>
                                    <w:jc w:val="thaiDistribute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  <w:t>ปริมาณน้ำ</w:t>
                                  </w:r>
                                </w:p>
                              </w:tc>
                              <w:tc>
                                <w:tcPr>
                                  <w:tcW w:w="662" w:type="dxa"/>
                                </w:tcPr>
                                <w:p w:rsidR="00C60959" w:rsidRPr="00674B04" w:rsidRDefault="00C60959" w:rsidP="001A5D33">
                                  <w:pPr>
                                    <w:spacing w:after="0" w:line="240" w:lineRule="auto"/>
                                    <w:ind w:right="326"/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=</w:t>
                                  </w:r>
                                </w:p>
                              </w:tc>
                              <w:tc>
                                <w:tcPr>
                                  <w:tcW w:w="3739" w:type="dxa"/>
                                </w:tcPr>
                                <w:p w:rsidR="00C60959" w:rsidRPr="00674B04" w:rsidRDefault="00C60959" w:rsidP="001A5D33">
                                  <w:pPr>
                                    <w:spacing w:after="0" w:line="240" w:lineRule="auto"/>
                                    <w:ind w:right="326"/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  <w:r w:rsidRPr="00674B04"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  <w:t>200 kg.</w:t>
                                  </w:r>
                                </w:p>
                              </w:tc>
                            </w:tr>
                          </w:tbl>
                          <w:p w:rsidR="00C60959" w:rsidRPr="00674B04" w:rsidRDefault="00C60959" w:rsidP="00F27CB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C60959" w:rsidRPr="00674B04" w:rsidRDefault="00C60959" w:rsidP="00F27CB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C60959" w:rsidRPr="00674B04" w:rsidRDefault="00C60959" w:rsidP="00F27CB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C60959" w:rsidRPr="00674B04" w:rsidRDefault="00C60959" w:rsidP="00F27CB5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C60959" w:rsidRDefault="00C60959" w:rsidP="00F27CB5">
                            <w:pPr>
                              <w:jc w:val="center"/>
                            </w:pPr>
                          </w:p>
                          <w:p w:rsidR="00C60959" w:rsidRPr="00672251" w:rsidRDefault="00C60959" w:rsidP="00F27CB5">
                            <w:pPr>
                              <w:jc w:val="center"/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9" type="#_x0000_t202" style="position:absolute;left:0;text-align:left;margin-left:-3pt;margin-top:165.75pt;width:418.5pt;height:462.7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" stroked="f">
                <v:textbox>
                  <w:txbxContent>
                    <w:p w:rsidR="00C60959" w:rsidRPr="00674B04" w:rsidRDefault="00C60959" w:rsidP="00F27CB5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ภาพที่ 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3-4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แสดงตำแหน่งเหล็ก</w:t>
                      </w:r>
                    </w:p>
                    <w:p w:rsidR="00C60959" w:rsidRPr="00674B04" w:rsidRDefault="00C60959" w:rsidP="00F27CB5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proofErr w:type="gramStart"/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3.2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การออกแบบส่วนผสมคอนกรีต</w:t>
                      </w:r>
                      <w:proofErr w:type="gramEnd"/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(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Concrete Mixed Design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ACI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(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2111.1-77</w:t>
                      </w: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:rsidR="00C60959" w:rsidRPr="00674B04" w:rsidRDefault="00C60959" w:rsidP="00F27CB5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มาตรฐานการออกแบบส่วนผสมคอนกรีตเพื่อให้ได้กำลังอัดมีความแปรผัน เนื่องจากองค์ประกอบอื่นๆ</w:t>
                      </w:r>
                    </w:p>
                    <w:p w:rsidR="00C60959" w:rsidRPr="00674B04" w:rsidRDefault="00C60959" w:rsidP="00F27CB5">
                      <w:pPr>
                        <w:spacing w:after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  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proofErr w:type="spellStart"/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Fcr</w:t>
                      </w:r>
                      <w:proofErr w:type="spellEnd"/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  =    </w:t>
                      </w:r>
                      <w:proofErr w:type="spellStart"/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Fc+Ks</w:t>
                      </w:r>
                      <w:proofErr w:type="spellEnd"/>
                    </w:p>
                    <w:p w:rsidR="00C60959" w:rsidRPr="00674B04" w:rsidRDefault="00C60959" w:rsidP="00CE00CB">
                      <w:pPr>
                        <w:spacing w:after="0"/>
                        <w:ind w:left="1440" w:firstLine="72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proofErr w:type="spellStart"/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Fcr</w:t>
                      </w:r>
                      <w:proofErr w:type="spellEnd"/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  =    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กำลังอัดเฉลี่ย</w:t>
                      </w:r>
                    </w:p>
                    <w:p w:rsidR="00C60959" w:rsidRPr="00674B04" w:rsidRDefault="00C60959" w:rsidP="00CE00CB">
                      <w:pPr>
                        <w:spacing w:after="0"/>
                        <w:ind w:left="1440" w:firstLine="72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Fc      =    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กำลังอัดที่กำหนดไว้ในการออกแบบ</w:t>
                      </w:r>
                    </w:p>
                    <w:p w:rsidR="00C60959" w:rsidRPr="00674B04" w:rsidRDefault="00C60959" w:rsidP="00CE00CB">
                      <w:pPr>
                        <w:spacing w:after="0"/>
                        <w:ind w:left="216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Ks      =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ส่วนเผื่อ ซึ่งประกอบด้วยค่า</w:t>
                      </w:r>
                    </w:p>
                    <w:p w:rsidR="00C60959" w:rsidRPr="00674B04" w:rsidRDefault="00C60959" w:rsidP="00CE00CB">
                      <w:pPr>
                        <w:spacing w:after="0"/>
                        <w:ind w:left="1440" w:firstLine="72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K       =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ค่าคงที่</w:t>
                      </w:r>
                    </w:p>
                    <w:p w:rsidR="00C60959" w:rsidRPr="00674B04" w:rsidRDefault="00C60959" w:rsidP="0061293F">
                      <w:pPr>
                        <w:spacing w:after="0"/>
                        <w:ind w:left="3261" w:hanging="1134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S       =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ค่าเบี่ยงเบนมาตรฐานของกำลังอัดตัวอย่าง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00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ค่าหรือ</w:t>
                      </w:r>
                      <w:r w:rsidR="0061293F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มากกว่า</w:t>
                      </w:r>
                    </w:p>
                    <w:p w:rsidR="00C60959" w:rsidRPr="00674B04" w:rsidRDefault="00C60959" w:rsidP="00CE00CB">
                      <w:pPr>
                        <w:spacing w:after="0"/>
                        <w:ind w:firstLine="720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ค่า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k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ในสมการถ้าต้องการใช้ค่าต่ำ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fc’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จะได้ค่า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k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ลดลงสำหรับค่าเบี่ยงเบนมาตรฐาน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S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นั้น  จำเป็นต้องหาจากก้อนตัวอย่างมี สถิติไว้พอเพียงแต่ผลการทดลองน้อยกว่าก็ พออนุโลมได้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โดยต้องดู ในตารางที่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2.3,2.4.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และ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2.5 </w:t>
                      </w:r>
                    </w:p>
                    <w:p w:rsidR="00C60959" w:rsidRPr="00674B04" w:rsidRDefault="00C60959" w:rsidP="00F27CB5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ind w:right="454"/>
                        <w:rPr>
                          <w:rFonts w:ascii="TH SarabunPSK" w:eastAsia="CordiaNew-Bold" w:hAnsi="TH SarabunPSK" w:cs="TH SarabunPSK"/>
                          <w:sz w:val="32"/>
                          <w:szCs w:val="32"/>
                          <w:cs/>
                        </w:rPr>
                      </w:pPr>
                      <w:r w:rsidRPr="00674B04">
                        <w:rPr>
                          <w:rFonts w:ascii="TH SarabunPSK" w:eastAsia="CordiaNew-Bold" w:hAnsi="TH SarabunPSK" w:cs="TH SarabunPSK"/>
                          <w:sz w:val="32"/>
                          <w:szCs w:val="32"/>
                          <w:cs/>
                        </w:rPr>
                        <w:tab/>
                        <w:t xml:space="preserve"> 3.2</w:t>
                      </w:r>
                      <w:r w:rsidRPr="00674B04">
                        <w:rPr>
                          <w:rFonts w:ascii="TH SarabunPSK" w:eastAsia="CordiaNew-Bold" w:hAnsi="TH SarabunPSK" w:cs="TH SarabunPSK"/>
                          <w:sz w:val="32"/>
                          <w:szCs w:val="32"/>
                        </w:rPr>
                        <w:t>.1</w:t>
                      </w:r>
                      <w:r w:rsidRPr="00674B04">
                        <w:rPr>
                          <w:rFonts w:ascii="TH SarabunPSK" w:eastAsia="CordiaNew-Bold" w:hAnsi="TH SarabunPSK" w:cs="TH SarabunPSK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ขั้นตอนการเตรียมการเทคอนกรีต</w:t>
                      </w:r>
                    </w:p>
                    <w:p w:rsidR="00C60959" w:rsidRPr="00674B04" w:rsidRDefault="00C60959" w:rsidP="00F27CB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3.2.1.1</w:t>
                      </w:r>
                      <w:r w:rsidRPr="00674B0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ค่าที่กำหนดให้</w:t>
                      </w:r>
                    </w:p>
                    <w:tbl>
                      <w:tblPr>
                        <w:tblW w:w="0" w:type="auto"/>
                        <w:tblInd w:w="534" w:type="dxa"/>
                        <w:tblBorders>
                          <w:top w:val="double" w:sz="4" w:space="0" w:color="auto"/>
                          <w:bottom w:val="double" w:sz="4" w:space="0" w:color="auto"/>
                          <w:insideH w:val="single" w:sz="4" w:space="0" w:color="000000"/>
                          <w:insideV w:val="single" w:sz="4" w:space="0" w:color="000000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382"/>
                        <w:gridCol w:w="674"/>
                        <w:gridCol w:w="3693"/>
                      </w:tblGrid>
                      <w:tr w:rsidR="00C60959" w:rsidRPr="00674B04" w:rsidTr="003D20EF">
                        <w:tc>
                          <w:tcPr>
                            <w:tcW w:w="3403" w:type="dxa"/>
                          </w:tcPr>
                          <w:p w:rsidR="00C60959" w:rsidRPr="00674B04" w:rsidRDefault="00C60959" w:rsidP="00F27CB5">
                            <w:pPr>
                              <w:pStyle w:val="a3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 w:right="326" w:hanging="284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Compression</w:t>
                            </w:r>
                          </w:p>
                        </w:tc>
                        <w:tc>
                          <w:tcPr>
                            <w:tcW w:w="662" w:type="dxa"/>
                          </w:tcPr>
                          <w:p w:rsidR="00C60959" w:rsidRPr="00674B04" w:rsidRDefault="00C60959" w:rsidP="001A5D33">
                            <w:pPr>
                              <w:spacing w:after="0" w:line="240" w:lineRule="auto"/>
                              <w:ind w:right="326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=</w:t>
                            </w:r>
                          </w:p>
                        </w:tc>
                        <w:tc>
                          <w:tcPr>
                            <w:tcW w:w="3739" w:type="dxa"/>
                          </w:tcPr>
                          <w:p w:rsidR="00C60959" w:rsidRPr="00674B04" w:rsidRDefault="00C60959" w:rsidP="001A5D33">
                            <w:pPr>
                              <w:spacing w:after="0" w:line="240" w:lineRule="auto"/>
                              <w:ind w:right="326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250 </w:t>
                            </w:r>
                            <w:proofErr w:type="spellStart"/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ksc</w:t>
                            </w:r>
                            <w:proofErr w:type="spellEnd"/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c>
                      </w:tr>
                      <w:tr w:rsidR="00C60959" w:rsidRPr="00674B04" w:rsidTr="003D20EF">
                        <w:tc>
                          <w:tcPr>
                            <w:tcW w:w="3403" w:type="dxa"/>
                          </w:tcPr>
                          <w:p w:rsidR="00C60959" w:rsidRPr="00674B04" w:rsidRDefault="00C60959" w:rsidP="00F27CB5">
                            <w:pPr>
                              <w:pStyle w:val="a3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 w:right="326" w:hanging="284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Slump</w:t>
                            </w:r>
                          </w:p>
                        </w:tc>
                        <w:tc>
                          <w:tcPr>
                            <w:tcW w:w="662" w:type="dxa"/>
                          </w:tcPr>
                          <w:p w:rsidR="00C60959" w:rsidRPr="00674B04" w:rsidRDefault="00C60959" w:rsidP="001A5D33">
                            <w:pPr>
                              <w:spacing w:after="0" w:line="240" w:lineRule="auto"/>
                              <w:ind w:right="326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=</w:t>
                            </w:r>
                          </w:p>
                        </w:tc>
                        <w:tc>
                          <w:tcPr>
                            <w:tcW w:w="3739" w:type="dxa"/>
                          </w:tcPr>
                          <w:p w:rsidR="00C60959" w:rsidRPr="00674B04" w:rsidRDefault="00C60959" w:rsidP="001A5D33">
                            <w:pPr>
                              <w:spacing w:after="0" w:line="240" w:lineRule="auto"/>
                              <w:ind w:right="326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8 – 10 cm.</w:t>
                            </w:r>
                          </w:p>
                        </w:tc>
                      </w:tr>
                      <w:tr w:rsidR="00C60959" w:rsidRPr="00674B04" w:rsidTr="003D20EF">
                        <w:tc>
                          <w:tcPr>
                            <w:tcW w:w="3403" w:type="dxa"/>
                          </w:tcPr>
                          <w:p w:rsidR="00C60959" w:rsidRPr="00674B04" w:rsidRDefault="00C60959" w:rsidP="00F27CB5">
                            <w:pPr>
                              <w:pStyle w:val="a3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 w:right="326" w:hanging="284"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ปริมาณน้ำ</w:t>
                            </w:r>
                          </w:p>
                        </w:tc>
                        <w:tc>
                          <w:tcPr>
                            <w:tcW w:w="662" w:type="dxa"/>
                          </w:tcPr>
                          <w:p w:rsidR="00C60959" w:rsidRPr="00674B04" w:rsidRDefault="00C60959" w:rsidP="001A5D33">
                            <w:pPr>
                              <w:spacing w:after="0" w:line="240" w:lineRule="auto"/>
                              <w:ind w:right="326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=</w:t>
                            </w:r>
                          </w:p>
                        </w:tc>
                        <w:tc>
                          <w:tcPr>
                            <w:tcW w:w="3739" w:type="dxa"/>
                          </w:tcPr>
                          <w:p w:rsidR="00C60959" w:rsidRPr="00674B04" w:rsidRDefault="00C60959" w:rsidP="001A5D33">
                            <w:pPr>
                              <w:spacing w:after="0" w:line="240" w:lineRule="auto"/>
                              <w:ind w:right="326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74B0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200 kg.</w:t>
                            </w:r>
                          </w:p>
                        </w:tc>
                      </w:tr>
                    </w:tbl>
                    <w:p w:rsidR="00C60959" w:rsidRPr="00674B04" w:rsidRDefault="00C60959" w:rsidP="00F27CB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:rsidR="00C60959" w:rsidRPr="00674B04" w:rsidRDefault="00C60959" w:rsidP="00F27CB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:rsidR="00C60959" w:rsidRPr="00674B04" w:rsidRDefault="00C60959" w:rsidP="00F27CB5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C60959" w:rsidRPr="00674B04" w:rsidRDefault="00C60959" w:rsidP="00F27CB5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  <w:p w:rsidR="00C60959" w:rsidRDefault="00C60959" w:rsidP="00F27CB5">
                      <w:pPr>
                        <w:jc w:val="center"/>
                      </w:pPr>
                    </w:p>
                    <w:p w:rsidR="00C60959" w:rsidRPr="00672251" w:rsidRDefault="00C60959" w:rsidP="00F27CB5">
                      <w:pPr>
                        <w:jc w:val="center"/>
                        <w:rPr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754B712C" wp14:editId="6A41960D">
                <wp:simplePos x="0" y="0"/>
                <wp:positionH relativeFrom="column">
                  <wp:posOffset>4238625</wp:posOffset>
                </wp:positionH>
                <wp:positionV relativeFrom="paragraph">
                  <wp:posOffset>1162050</wp:posOffset>
                </wp:positionV>
                <wp:extent cx="2374265" cy="352425"/>
                <wp:effectExtent l="0" t="0" r="0" b="9525"/>
                <wp:wrapNone/>
                <wp:docPr id="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A43C86" w:rsidRDefault="00C60959" w:rsidP="00F27CB5">
                            <w:pPr>
                              <w:rPr>
                                <w:color w:val="FFFFFF" w:themeColor="background1"/>
                              </w:rPr>
                            </w:pPr>
                            <w:proofErr w:type="gramStart"/>
                            <w:r>
                              <w:t xml:space="preserve">0.08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ม.</w:t>
                            </w:r>
                            <w:proofErr w:type="gramEnd"/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333.75pt;margin-top:91.5pt;width:186.95pt;height:27.75pt;z-index:2517038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" stroked="f">
                <v:textbox>
                  <w:txbxContent>
                    <w:p w:rsidR="00C60959" w:rsidRPr="00A43C86" w:rsidRDefault="00C60959" w:rsidP="00F27CB5">
                      <w:pPr>
                        <w:rPr>
                          <w:color w:val="FFFFFF" w:themeColor="background1"/>
                        </w:rPr>
                      </w:pPr>
                      <w:proofErr w:type="gramStart"/>
                      <w:r>
                        <w:t xml:space="preserve">0.08 </w:t>
                      </w:r>
                      <w:r>
                        <w:rPr>
                          <w:rFonts w:hint="cs"/>
                          <w:cs/>
                        </w:rPr>
                        <w:t>ม.</w:t>
                      </w:r>
                      <w:proofErr w:type="gramEnd"/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1264E4E" wp14:editId="65970184">
                <wp:simplePos x="0" y="0"/>
                <wp:positionH relativeFrom="column">
                  <wp:posOffset>2400300</wp:posOffset>
                </wp:positionH>
                <wp:positionV relativeFrom="paragraph">
                  <wp:posOffset>514350</wp:posOffset>
                </wp:positionV>
                <wp:extent cx="2374265" cy="381000"/>
                <wp:effectExtent l="0" t="0" r="5080" b="0"/>
                <wp:wrapNone/>
                <wp:docPr id="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672251" w:rsidRDefault="00C60959" w:rsidP="00F27CB5">
                            <w:proofErr w:type="gramStart"/>
                            <w:r w:rsidRPr="00672251">
                              <w:t>6</w:t>
                            </w:r>
                            <w:r>
                              <w:t xml:space="preserve"> </w:t>
                            </w:r>
                            <w:proofErr w:type="spellStart"/>
                            <w:r w:rsidRPr="00672251">
                              <w:rPr>
                                <w:cs/>
                              </w:rPr>
                              <w:t>มม</w:t>
                            </w:r>
                            <w:proofErr w:type="spellEnd"/>
                            <w:r w:rsidRPr="00672251">
                              <w:t>.</w:t>
                            </w:r>
                            <w:proofErr w:type="gramEnd"/>
                            <w:r w:rsidRPr="00672251">
                              <w:rPr>
                                <w:cs/>
                              </w:rPr>
                              <w:t xml:space="preserve"> </w:t>
                            </w:r>
                            <w:proofErr w:type="gramStart"/>
                            <w:r w:rsidRPr="00672251">
                              <w:t>@ 0.14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ม</w:t>
                            </w:r>
                            <w:r w:rsidRPr="00672251">
                              <w:t>.</w:t>
                            </w:r>
                            <w:proofErr w:type="gramEnd"/>
                            <w:r w:rsidRPr="00672251">
                              <w:t xml:space="preserve"> </w:t>
                            </w:r>
                          </w:p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189pt;margin-top:40.5pt;width:186.95pt;height:30pt;z-index:2516997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" stroked="f">
                <v:textbox>
                  <w:txbxContent>
                    <w:p w:rsidR="00C60959" w:rsidRPr="00672251" w:rsidRDefault="00C60959" w:rsidP="00F27CB5">
                      <w:proofErr w:type="gramStart"/>
                      <w:r w:rsidRPr="00672251">
                        <w:t>6</w:t>
                      </w:r>
                      <w:r>
                        <w:t xml:space="preserve"> </w:t>
                      </w:r>
                      <w:proofErr w:type="spellStart"/>
                      <w:r w:rsidRPr="00672251">
                        <w:rPr>
                          <w:cs/>
                        </w:rPr>
                        <w:t>มม</w:t>
                      </w:r>
                      <w:proofErr w:type="spellEnd"/>
                      <w:r w:rsidRPr="00672251">
                        <w:t>.</w:t>
                      </w:r>
                      <w:proofErr w:type="gramEnd"/>
                      <w:r w:rsidRPr="00672251">
                        <w:rPr>
                          <w:cs/>
                        </w:rPr>
                        <w:t xml:space="preserve"> </w:t>
                      </w:r>
                      <w:proofErr w:type="gramStart"/>
                      <w:r w:rsidRPr="00672251">
                        <w:t>@ 0.14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ม</w:t>
                      </w:r>
                      <w:r w:rsidRPr="00672251">
                        <w:t>.</w:t>
                      </w:r>
                      <w:proofErr w:type="gramEnd"/>
                      <w:r w:rsidRPr="00672251">
                        <w:t xml:space="preserve"> </w:t>
                      </w:r>
                    </w:p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6D221678" wp14:editId="4FC4DA8D">
                <wp:simplePos x="0" y="0"/>
                <wp:positionH relativeFrom="column">
                  <wp:posOffset>2390775</wp:posOffset>
                </wp:positionH>
                <wp:positionV relativeFrom="paragraph">
                  <wp:posOffset>847725</wp:posOffset>
                </wp:positionV>
                <wp:extent cx="2374265" cy="361950"/>
                <wp:effectExtent l="0" t="0" r="5080" b="0"/>
                <wp:wrapNone/>
                <wp:docPr id="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A43C86" w:rsidRDefault="00C60959" w:rsidP="00F27CB5">
                            <w:pPr>
                              <w:rPr>
                                <w:color w:val="FFFFFF" w:themeColor="background1"/>
                              </w:rPr>
                            </w:pPr>
                            <w:proofErr w:type="gramStart"/>
                            <w:r w:rsidRPr="00672251">
                              <w:t>6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672251">
                              <w:rPr>
                                <w:cs/>
                              </w:rPr>
                              <w:t>มม</w:t>
                            </w:r>
                            <w:proofErr w:type="spellEnd"/>
                            <w:r w:rsidRPr="00672251">
                              <w:t>.</w:t>
                            </w:r>
                            <w:proofErr w:type="gramEnd"/>
                            <w:r w:rsidRPr="00672251">
                              <w:rPr>
                                <w:cs/>
                              </w:rPr>
                              <w:t xml:space="preserve"> </w:t>
                            </w:r>
                            <w:proofErr w:type="gramStart"/>
                            <w:r w:rsidRPr="00672251">
                              <w:t>@ 0.10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ม</w:t>
                            </w:r>
                            <w:r>
                              <w:t>.</w:t>
                            </w:r>
                            <w:proofErr w:type="gramEnd"/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188.25pt;margin-top:66.75pt;width:186.95pt;height:28.5pt;z-index:2516925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" stroked="f">
                <v:textbox>
                  <w:txbxContent>
                    <w:p w:rsidR="00C60959" w:rsidRPr="00A43C86" w:rsidRDefault="00C60959" w:rsidP="00F27CB5">
                      <w:pPr>
                        <w:rPr>
                          <w:color w:val="FFFFFF" w:themeColor="background1"/>
                        </w:rPr>
                      </w:pPr>
                      <w:proofErr w:type="gramStart"/>
                      <w:r w:rsidRPr="00672251">
                        <w:t>6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proofErr w:type="spellStart"/>
                      <w:r w:rsidRPr="00672251">
                        <w:rPr>
                          <w:cs/>
                        </w:rPr>
                        <w:t>มม</w:t>
                      </w:r>
                      <w:proofErr w:type="spellEnd"/>
                      <w:r w:rsidRPr="00672251">
                        <w:t>.</w:t>
                      </w:r>
                      <w:proofErr w:type="gramEnd"/>
                      <w:r w:rsidRPr="00672251">
                        <w:rPr>
                          <w:cs/>
                        </w:rPr>
                        <w:t xml:space="preserve"> </w:t>
                      </w:r>
                      <w:proofErr w:type="gramStart"/>
                      <w:r w:rsidRPr="00672251">
                        <w:t>@ 0.10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ม</w:t>
                      </w:r>
                      <w:r>
                        <w:t>.</w:t>
                      </w:r>
                      <w:proofErr w:type="gramEnd"/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4E012EDC" wp14:editId="1E6F8D62">
                <wp:simplePos x="0" y="0"/>
                <wp:positionH relativeFrom="column">
                  <wp:posOffset>2200275</wp:posOffset>
                </wp:positionH>
                <wp:positionV relativeFrom="paragraph">
                  <wp:posOffset>1733550</wp:posOffset>
                </wp:positionV>
                <wp:extent cx="628650" cy="333375"/>
                <wp:effectExtent l="0" t="0" r="0" b="9525"/>
                <wp:wrapNone/>
                <wp:docPr id="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587548" w:rsidRDefault="00C60959" w:rsidP="00F27CB5">
                            <w:pPr>
                              <w:rPr>
                                <w:sz w:val="20"/>
                                <w:szCs w:val="24"/>
                              </w:rPr>
                            </w:pPr>
                            <w:r w:rsidRPr="00587548">
                              <w:rPr>
                                <w:rFonts w:hint="cs"/>
                                <w:sz w:val="24"/>
                                <w:cs/>
                              </w:rPr>
                              <w:t>1</w:t>
                            </w:r>
                            <w:r>
                              <w:rPr>
                                <w:rFonts w:hint="cs"/>
                                <w:sz w:val="24"/>
                                <w:cs/>
                              </w:rPr>
                              <w:t>.0</w:t>
                            </w:r>
                            <w:r w:rsidRPr="00587548">
                              <w:rPr>
                                <w:rFonts w:hint="cs"/>
                                <w:sz w:val="24"/>
                                <w:cs/>
                              </w:rPr>
                              <w:t xml:space="preserve"> ม.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173.25pt;margin-top:136.5pt;width:49.5pt;height:26.2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" stroked="f">
                <v:textbox>
                  <w:txbxContent>
                    <w:p w:rsidR="00C60959" w:rsidRPr="00587548" w:rsidRDefault="00C60959" w:rsidP="00F27CB5">
                      <w:pPr>
                        <w:rPr>
                          <w:sz w:val="20"/>
                          <w:szCs w:val="24"/>
                        </w:rPr>
                      </w:pPr>
                      <w:r w:rsidRPr="00587548">
                        <w:rPr>
                          <w:rFonts w:hint="cs"/>
                          <w:sz w:val="24"/>
                          <w:cs/>
                        </w:rPr>
                        <w:t>1</w:t>
                      </w:r>
                      <w:r>
                        <w:rPr>
                          <w:rFonts w:hint="cs"/>
                          <w:sz w:val="24"/>
                          <w:cs/>
                        </w:rPr>
                        <w:t>.0</w:t>
                      </w:r>
                      <w:r w:rsidRPr="00587548">
                        <w:rPr>
                          <w:rFonts w:hint="cs"/>
                          <w:sz w:val="24"/>
                          <w:cs/>
                        </w:rPr>
                        <w:t xml:space="preserve"> ม.</w:t>
                      </w: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88FABD0" wp14:editId="7ABF21C7">
            <wp:extent cx="4286250" cy="2962275"/>
            <wp:effectExtent l="0" t="0" r="0" b="9525"/>
            <wp:docPr id="20" name="รูปภาพ 20" descr="C:\Users\PB\Downloads\Video\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B\Downloads\Video\ม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lastRenderedPageBreak/>
        <w:t>สรุป</w:t>
      </w:r>
    </w:p>
    <w:tbl>
      <w:tblPr>
        <w:tblW w:w="7823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823"/>
      </w:tblGrid>
      <w:tr w:rsidR="00F27CB5" w:rsidRPr="00F27CB5" w:rsidTr="003021B5">
        <w:trPr>
          <w:trHeight w:val="479"/>
        </w:trPr>
        <w:tc>
          <w:tcPr>
            <w:tcW w:w="7823" w:type="dxa"/>
            <w:tcBorders>
              <w:top w:val="double" w:sz="4" w:space="0" w:color="auto"/>
              <w:left w:val="nil"/>
              <w:right w:val="nil"/>
            </w:tcBorders>
          </w:tcPr>
          <w:p w:rsidR="00F27CB5" w:rsidRPr="00F27CB5" w:rsidRDefault="00F27CB5" w:rsidP="003021B5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อัตราส่วนผสมคอนกรีต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ม.</w:t>
            </w:r>
            <w:r w:rsidRPr="00F27CB5">
              <w:rPr>
                <w:rFonts w:ascii="TH SarabunPSK" w:hAnsi="TH SarabunPSK" w:cs="TH SarabunPSK"/>
                <w:sz w:val="32"/>
                <w:szCs w:val="32"/>
                <w:vertAlign w:val="superscript"/>
                <w:cs/>
              </w:rPr>
              <w:t>3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(อัตราส่วน 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1:2:4)</w:t>
            </w:r>
          </w:p>
        </w:tc>
      </w:tr>
      <w:tr w:rsidR="00F27CB5" w:rsidRPr="00F27CB5" w:rsidTr="003021B5">
        <w:trPr>
          <w:trHeight w:val="479"/>
        </w:trPr>
        <w:tc>
          <w:tcPr>
            <w:tcW w:w="7823" w:type="dxa"/>
            <w:tcBorders>
              <w:left w:val="nil"/>
              <w:right w:val="nil"/>
            </w:tcBorders>
          </w:tcPr>
          <w:p w:rsidR="00F27CB5" w:rsidRPr="00F27CB5" w:rsidRDefault="00F27CB5" w:rsidP="003021B5">
            <w:pPr>
              <w:numPr>
                <w:ilvl w:val="0"/>
                <w:numId w:val="4"/>
              </w:numPr>
              <w:tabs>
                <w:tab w:val="left" w:pos="567"/>
              </w:tabs>
              <w:spacing w:after="0" w:line="240" w:lineRule="auto"/>
              <w:ind w:left="567" w:hanging="283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 xml:space="preserve">Cement         </w:t>
            </w:r>
            <w:proofErr w:type="gramStart"/>
            <w:r w:rsidRPr="00F27CB5">
              <w:rPr>
                <w:rFonts w:ascii="TH SarabunPSK" w:hAnsi="TH SarabunPSK" w:cs="TH SarabunPSK"/>
                <w:sz w:val="32"/>
                <w:szCs w:val="32"/>
              </w:rPr>
              <w:t>=  323</w:t>
            </w:r>
            <w:proofErr w:type="gramEnd"/>
            <w:r w:rsidRPr="00F27CB5">
              <w:rPr>
                <w:rFonts w:ascii="TH SarabunPSK" w:hAnsi="TH SarabunPSK" w:cs="TH SarabunPSK"/>
                <w:sz w:val="32"/>
                <w:szCs w:val="32"/>
              </w:rPr>
              <w:t xml:space="preserve">     kg.</w:t>
            </w:r>
          </w:p>
        </w:tc>
      </w:tr>
      <w:tr w:rsidR="00F27CB5" w:rsidRPr="00F27CB5" w:rsidTr="003021B5">
        <w:trPr>
          <w:trHeight w:val="320"/>
        </w:trPr>
        <w:tc>
          <w:tcPr>
            <w:tcW w:w="7823" w:type="dxa"/>
            <w:tcBorders>
              <w:left w:val="nil"/>
              <w:bottom w:val="single" w:sz="4" w:space="0" w:color="auto"/>
              <w:right w:val="nil"/>
            </w:tcBorders>
          </w:tcPr>
          <w:p w:rsidR="00F27CB5" w:rsidRPr="00F27CB5" w:rsidRDefault="00F27CB5" w:rsidP="003021B5">
            <w:pPr>
              <w:numPr>
                <w:ilvl w:val="0"/>
                <w:numId w:val="4"/>
              </w:numPr>
              <w:tabs>
                <w:tab w:val="left" w:pos="567"/>
              </w:tabs>
              <w:spacing w:after="0" w:line="240" w:lineRule="auto"/>
              <w:ind w:left="567" w:hanging="283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ทราย             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=   646    kg.</w:t>
            </w:r>
          </w:p>
        </w:tc>
      </w:tr>
      <w:tr w:rsidR="00F27CB5" w:rsidRPr="00F27CB5" w:rsidTr="003021B5">
        <w:trPr>
          <w:trHeight w:val="315"/>
        </w:trPr>
        <w:tc>
          <w:tcPr>
            <w:tcW w:w="78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27CB5" w:rsidRPr="00F27CB5" w:rsidRDefault="00F27CB5" w:rsidP="003021B5">
            <w:pPr>
              <w:numPr>
                <w:ilvl w:val="0"/>
                <w:numId w:val="4"/>
              </w:numPr>
              <w:tabs>
                <w:tab w:val="left" w:pos="567"/>
              </w:tabs>
              <w:spacing w:after="0" w:line="240" w:lineRule="auto"/>
              <w:ind w:left="567" w:hanging="283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หิน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 xml:space="preserve">                =   1292  kg.</w:t>
            </w:r>
          </w:p>
        </w:tc>
      </w:tr>
      <w:tr w:rsidR="00F27CB5" w:rsidRPr="00F27CB5" w:rsidTr="003021B5">
        <w:trPr>
          <w:trHeight w:val="390"/>
        </w:trPr>
        <w:tc>
          <w:tcPr>
            <w:tcW w:w="782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F27CB5" w:rsidRPr="00F27CB5" w:rsidRDefault="00F27CB5" w:rsidP="003021B5">
            <w:pPr>
              <w:numPr>
                <w:ilvl w:val="0"/>
                <w:numId w:val="4"/>
              </w:numPr>
              <w:tabs>
                <w:tab w:val="left" w:pos="567"/>
              </w:tabs>
              <w:spacing w:after="0" w:line="240" w:lineRule="auto"/>
              <w:ind w:left="567" w:hanging="283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น้ำ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 xml:space="preserve">                 =   200   kg.</w:t>
            </w:r>
          </w:p>
        </w:tc>
      </w:tr>
    </w:tbl>
    <w:p w:rsidR="00F27CB5" w:rsidRPr="00F27CB5" w:rsidRDefault="00F27CB5" w:rsidP="00F12EAE">
      <w:pPr>
        <w:autoSpaceDE w:val="0"/>
        <w:autoSpaceDN w:val="0"/>
        <w:adjustRightInd w:val="0"/>
        <w:spacing w:after="0" w:line="240" w:lineRule="auto"/>
        <w:ind w:right="454"/>
        <w:jc w:val="thaiDistribute"/>
        <w:rPr>
          <w:rFonts w:ascii="TH SarabunPSK" w:eastAsia="CordiaNew-Bold" w:hAnsi="TH SarabunPSK" w:cs="TH SarabunPSK"/>
          <w:sz w:val="32"/>
          <w:szCs w:val="32"/>
        </w:rPr>
      </w:pPr>
    </w:p>
    <w:p w:rsidR="00F27CB5" w:rsidRPr="00F27CB5" w:rsidRDefault="00F27CB5" w:rsidP="00F12EAE">
      <w:pPr>
        <w:tabs>
          <w:tab w:val="left" w:pos="993"/>
          <w:tab w:val="left" w:pos="1276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      3.2.</w:t>
      </w:r>
      <w:r w:rsidRPr="00F27CB5">
        <w:rPr>
          <w:rFonts w:ascii="TH SarabunPSK" w:hAnsi="TH SarabunPSK" w:cs="TH SarabunPSK"/>
          <w:sz w:val="32"/>
          <w:szCs w:val="32"/>
        </w:rPr>
        <w:t>1.2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 การออกแบบส่วนผสม</w:t>
      </w:r>
    </w:p>
    <w:p w:rsidR="00F27CB5" w:rsidRPr="00F27CB5" w:rsidRDefault="00F27CB5" w:rsidP="00F12EAE">
      <w:pPr>
        <w:tabs>
          <w:tab w:val="left" w:pos="993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       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คอนกรีตเท   2.</w:t>
      </w:r>
      <w:r w:rsidRPr="00F27CB5">
        <w:rPr>
          <w:rFonts w:ascii="TH SarabunPSK" w:hAnsi="TH SarabunPSK" w:cs="TH SarabunPSK"/>
          <w:sz w:val="32"/>
          <w:szCs w:val="32"/>
        </w:rPr>
        <w:t xml:space="preserve">0 x 1.0 x 0.08 m.   </w:t>
      </w:r>
      <w:r w:rsidR="00CE0669">
        <w:rPr>
          <w:rFonts w:ascii="TH SarabunPSK" w:hAnsi="TH SarabunPSK" w:cs="TH SarabunPSK"/>
          <w:sz w:val="32"/>
          <w:szCs w:val="32"/>
        </w:rPr>
        <w:t xml:space="preserve">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>=  0.160</w:t>
      </w:r>
      <w:proofErr w:type="gramEnd"/>
      <w:r w:rsidRPr="00F27CB5">
        <w:rPr>
          <w:rFonts w:ascii="TH SarabunPSK" w:hAnsi="TH SarabunPSK" w:cs="TH SarabunPSK"/>
          <w:sz w:val="32"/>
          <w:szCs w:val="32"/>
        </w:rPr>
        <w:t xml:space="preserve">  </w:t>
      </w:r>
      <w:r w:rsidRPr="00F27CB5">
        <w:rPr>
          <w:rFonts w:ascii="TH SarabunPSK" w:hAnsi="TH SarabunPSK" w:cs="TH SarabunPSK"/>
          <w:sz w:val="32"/>
          <w:szCs w:val="32"/>
          <w:cs/>
        </w:rPr>
        <w:t>ม.</w:t>
      </w:r>
      <w:r w:rsidRPr="00F27CB5">
        <w:rPr>
          <w:rFonts w:ascii="TH SarabunPSK" w:hAnsi="TH SarabunPSK" w:cs="TH SarabunPSK"/>
          <w:sz w:val="32"/>
          <w:szCs w:val="32"/>
          <w:vertAlign w:val="superscript"/>
          <w:cs/>
        </w:rPr>
        <w:t>3</w:t>
      </w:r>
    </w:p>
    <w:p w:rsidR="00F27CB5" w:rsidRPr="00F27CB5" w:rsidRDefault="00F27CB5" w:rsidP="00F12EAE">
      <w:pPr>
        <w:tabs>
          <w:tab w:val="left" w:pos="993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ปูนซีเมนต์          </w:t>
      </w:r>
      <w:r w:rsidRPr="00F27CB5">
        <w:rPr>
          <w:rFonts w:ascii="TH SarabunPSK" w:hAnsi="TH SarabunPSK" w:cs="TH SarabunPSK"/>
          <w:sz w:val="32"/>
          <w:szCs w:val="32"/>
        </w:rPr>
        <w:t xml:space="preserve">=  323 x  0.160  </w:t>
      </w:r>
      <w:r w:rsidR="00CE0669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=  52      kg.</w:t>
      </w:r>
    </w:p>
    <w:p w:rsidR="00F27CB5" w:rsidRPr="00F27CB5" w:rsidRDefault="00F27CB5" w:rsidP="00F12EAE">
      <w:pPr>
        <w:tabs>
          <w:tab w:val="left" w:pos="993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ทราย               </w:t>
      </w:r>
      <w:r w:rsidRPr="00F27CB5">
        <w:rPr>
          <w:rFonts w:ascii="TH SarabunPSK" w:hAnsi="TH SarabunPSK" w:cs="TH SarabunPSK"/>
          <w:sz w:val="32"/>
          <w:szCs w:val="32"/>
        </w:rPr>
        <w:t xml:space="preserve">=  646 x  0.160  </w:t>
      </w:r>
      <w:r w:rsidR="00CE0669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=  103    kg.</w:t>
      </w:r>
    </w:p>
    <w:p w:rsidR="00F27CB5" w:rsidRPr="00F27CB5" w:rsidRDefault="00F27CB5" w:rsidP="00F12EAE">
      <w:pPr>
        <w:tabs>
          <w:tab w:val="left" w:pos="993"/>
          <w:tab w:val="left" w:pos="1843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                    หิน </w:t>
      </w:r>
      <w:r w:rsidRPr="00F27CB5">
        <w:rPr>
          <w:rFonts w:ascii="TH SarabunPSK" w:hAnsi="TH SarabunPSK" w:cs="TH SarabunPSK"/>
          <w:sz w:val="32"/>
          <w:szCs w:val="32"/>
        </w:rPr>
        <w:t xml:space="preserve">                =  1292x 0.160 </w:t>
      </w:r>
      <w:r w:rsidR="00CE0669">
        <w:rPr>
          <w:rFonts w:ascii="TH SarabunPSK" w:hAnsi="TH SarabunPSK" w:cs="TH SarabunPSK"/>
          <w:sz w:val="32"/>
          <w:szCs w:val="32"/>
        </w:rPr>
        <w:t xml:space="preserve">   </w:t>
      </w:r>
      <w:r w:rsidRPr="00F27CB5">
        <w:rPr>
          <w:rFonts w:ascii="TH SarabunPSK" w:hAnsi="TH SarabunPSK" w:cs="TH SarabunPSK"/>
          <w:sz w:val="32"/>
          <w:szCs w:val="32"/>
        </w:rPr>
        <w:t xml:space="preserve">=  207    kg. </w:t>
      </w:r>
    </w:p>
    <w:p w:rsidR="00F27CB5" w:rsidRPr="00F27CB5" w:rsidRDefault="00F27CB5" w:rsidP="00F12EAE">
      <w:pPr>
        <w:tabs>
          <w:tab w:val="left" w:pos="993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น้ำ </w:t>
      </w:r>
      <w:r w:rsidRPr="00F27CB5">
        <w:rPr>
          <w:rFonts w:ascii="TH SarabunPSK" w:hAnsi="TH SarabunPSK" w:cs="TH SarabunPSK"/>
          <w:sz w:val="32"/>
          <w:szCs w:val="32"/>
        </w:rPr>
        <w:t xml:space="preserve">                 =  200 x  0.160</w:t>
      </w:r>
      <w:r w:rsidR="00CE0669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 xml:space="preserve">  =  32     kg .</w:t>
      </w:r>
    </w:p>
    <w:p w:rsidR="00F27CB5" w:rsidRPr="00F27CB5" w:rsidRDefault="00F27CB5" w:rsidP="00F12EAE">
      <w:pPr>
        <w:tabs>
          <w:tab w:val="left" w:pos="993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</w:rPr>
        <w:t xml:space="preserve"> </w:t>
      </w:r>
    </w:p>
    <w:p w:rsidR="00F27CB5" w:rsidRPr="00F27CB5" w:rsidRDefault="00F27CB5" w:rsidP="00F12EAE">
      <w:pPr>
        <w:tabs>
          <w:tab w:val="left" w:pos="993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3.3  การทดสอบหาค่าความยุบตัวของคอนกรีตสด (</w:t>
      </w:r>
      <w:r w:rsidRPr="00F27CB5">
        <w:rPr>
          <w:rFonts w:ascii="TH SarabunPSK" w:hAnsi="TH SarabunPSK" w:cs="TH SarabunPSK"/>
          <w:b/>
          <w:bCs/>
          <w:sz w:val="32"/>
          <w:szCs w:val="32"/>
        </w:rPr>
        <w:t>Test for Slump of Fresh Concrete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   ASTM: C 143-78</w:t>
      </w:r>
    </w:p>
    <w:p w:rsidR="00F27CB5" w:rsidRPr="00F27CB5" w:rsidRDefault="00F27CB5" w:rsidP="00F12EAE">
      <w:pPr>
        <w:tabs>
          <w:tab w:val="left" w:pos="993"/>
          <w:tab w:val="left" w:pos="1276"/>
          <w:tab w:val="left" w:pos="1985"/>
        </w:tabs>
        <w:spacing w:after="0" w:line="240" w:lineRule="auto"/>
        <w:ind w:right="454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  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3.3.1  </w:t>
      </w:r>
      <w:r w:rsidRPr="00F27CB5">
        <w:rPr>
          <w:rFonts w:ascii="TH SarabunPSK" w:hAnsi="TH SarabunPSK" w:cs="TH SarabunPSK"/>
          <w:sz w:val="32"/>
          <w:szCs w:val="32"/>
          <w:cs/>
        </w:rPr>
        <w:t>วัตถุประสงค์</w:t>
      </w:r>
      <w:proofErr w:type="gramEnd"/>
    </w:p>
    <w:p w:rsidR="00F27CB5" w:rsidRPr="00F27CB5" w:rsidRDefault="00F27CB5" w:rsidP="00F12EAE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</w:t>
      </w:r>
      <w:r w:rsidRPr="00F27CB5">
        <w:rPr>
          <w:rFonts w:ascii="TH SarabunPSK" w:hAnsi="TH SarabunPSK" w:cs="TH SarabunPSK"/>
          <w:sz w:val="32"/>
          <w:szCs w:val="32"/>
          <w:cs/>
        </w:rPr>
        <w:t>เพื่อทดสอบหาค่าการยุบตัวของคอนกรีตสด  ทั้งนี้เนื่องมาจากปริมาณน้ำที่ใช้ผสมคอนกรีตนั้น  หากมากไปหรือน้อยเกินไป  ก็จะเป็นเหตุให้คอนกรีตเสียกำลังเมื่อแข็งตัวเต็มที่  คอนกรีตที่มีปริมาณน้ำผสมมากก็จะมีการยุบตัวค่อนข้างสูง  วิธีนี้สามารถทดสอบได้ทั้งห้องปฏิบัติและในสนาม</w:t>
      </w:r>
    </w:p>
    <w:p w:rsidR="00F27CB5" w:rsidRPr="00F27CB5" w:rsidRDefault="00F27CB5" w:rsidP="00F12EAE">
      <w:pPr>
        <w:tabs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3.3.2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วัสดุอุปกรณ์ที่ใช้ในการทดลอง</w:t>
      </w:r>
      <w:proofErr w:type="gramEnd"/>
    </w:p>
    <w:p w:rsidR="00F27CB5" w:rsidRPr="00F27CB5" w:rsidRDefault="00F27CB5" w:rsidP="00F12EAE">
      <w:pPr>
        <w:tabs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-</w:t>
      </w:r>
      <w:r w:rsidRPr="00F27CB5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  <w:cs/>
        </w:rPr>
        <w:t>คอนกรีตที่ผสมเสร็จใหม่  ๆ  ด้วยอัตราซีเมนต์</w:t>
      </w:r>
      <w:r w:rsidRPr="00F27CB5">
        <w:rPr>
          <w:rFonts w:ascii="TH SarabunPSK" w:hAnsi="TH SarabunPSK" w:cs="TH SarabunPSK"/>
          <w:sz w:val="32"/>
          <w:szCs w:val="32"/>
        </w:rPr>
        <w:t xml:space="preserve"> :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 ทราย</w:t>
      </w:r>
      <w:r w:rsidRPr="00F27CB5">
        <w:rPr>
          <w:rFonts w:ascii="TH SarabunPSK" w:hAnsi="TH SarabunPSK" w:cs="TH SarabunPSK"/>
          <w:sz w:val="32"/>
          <w:szCs w:val="32"/>
        </w:rPr>
        <w:t xml:space="preserve"> :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หิน ต่าง ๆ กันความต้องการ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- แบบทดสอบมาตรฐานที่ทำด้วยโลหะ  ซึ่งซีเมนต์ไม่ยืดเกาะผิวลักษณะเป็นรูปแบบกรวยปลายเปิดทั้งสองด้าน  โดยปลายส่วนที่เป็นฐานสำหรับงานสัมผัสพื้น  จะมีเส้นผ่าศูนย์กลาง 203 </w:t>
      </w:r>
      <w:proofErr w:type="spellStart"/>
      <w:r w:rsidRPr="00F27CB5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27CB5">
        <w:rPr>
          <w:rFonts w:ascii="TH SarabunPSK" w:hAnsi="TH SarabunPSK" w:cs="TH SarabunPSK"/>
          <w:sz w:val="32"/>
          <w:szCs w:val="32"/>
          <w:cs/>
        </w:rPr>
        <w:t>. (8</w:t>
      </w:r>
      <w:r w:rsidRPr="00F27CB5">
        <w:rPr>
          <w:rFonts w:ascii="TH SarabunPSK" w:hAnsi="TH SarabunPSK" w:cs="TH SarabunPSK"/>
          <w:sz w:val="32"/>
          <w:szCs w:val="32"/>
        </w:rPr>
        <w:t>”</w:t>
      </w:r>
      <w:r w:rsidRPr="00F27CB5">
        <w:rPr>
          <w:rFonts w:ascii="TH SarabunPSK" w:hAnsi="TH SarabunPSK" w:cs="TH SarabunPSK"/>
          <w:sz w:val="32"/>
          <w:szCs w:val="32"/>
          <w:cs/>
        </w:rPr>
        <w:t>) และรูปกรวยจะสอบเล็กลงจนเหลือเส้นผ่าศูนย์กลาง 102 (4</w:t>
      </w:r>
      <w:r w:rsidRPr="00F27CB5">
        <w:rPr>
          <w:rFonts w:ascii="TH SarabunPSK" w:hAnsi="TH SarabunPSK" w:cs="TH SarabunPSK"/>
          <w:sz w:val="32"/>
          <w:szCs w:val="32"/>
        </w:rPr>
        <w:t>”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) แบบมีความสูง 305 </w:t>
      </w:r>
      <w:proofErr w:type="spellStart"/>
      <w:r w:rsidRPr="00F27CB5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27CB5">
        <w:rPr>
          <w:rFonts w:ascii="TH SarabunPSK" w:hAnsi="TH SarabunPSK" w:cs="TH SarabunPSK"/>
          <w:sz w:val="32"/>
          <w:szCs w:val="32"/>
          <w:cs/>
        </w:rPr>
        <w:t>.  (</w:t>
      </w:r>
      <w:r w:rsidRPr="00F27CB5">
        <w:rPr>
          <w:rFonts w:ascii="TH SarabunPSK" w:hAnsi="TH SarabunPSK" w:cs="TH SarabunPSK"/>
          <w:sz w:val="32"/>
          <w:szCs w:val="32"/>
        </w:rPr>
        <w:t>12”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) แผ่นโลหะที่นำมาทำเป็นแบบดังกล่าว  ต้องมีความหนาไม่น้อยกว่า  1.61 </w:t>
      </w:r>
      <w:proofErr w:type="spellStart"/>
      <w:r w:rsidRPr="00F27CB5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27CB5">
        <w:rPr>
          <w:rFonts w:ascii="TH SarabunPSK" w:hAnsi="TH SarabunPSK" w:cs="TH SarabunPSK"/>
          <w:sz w:val="32"/>
          <w:szCs w:val="32"/>
          <w:cs/>
        </w:rPr>
        <w:t>. (</w:t>
      </w:r>
      <w:r w:rsidRPr="00F27CB5">
        <w:rPr>
          <w:rFonts w:ascii="TH SarabunPSK" w:hAnsi="TH SarabunPSK" w:cs="TH SarabunPSK"/>
          <w:sz w:val="32"/>
          <w:szCs w:val="32"/>
        </w:rPr>
        <w:t xml:space="preserve"> 0.06”</w:t>
      </w:r>
      <w:r w:rsidRPr="00F27CB5">
        <w:rPr>
          <w:rFonts w:ascii="TH SarabunPSK" w:hAnsi="TH SarabunPSK" w:cs="TH SarabunPSK"/>
          <w:sz w:val="32"/>
          <w:szCs w:val="32"/>
          <w:cs/>
        </w:rPr>
        <w:t>) และมีที่สำหรับเท้าเหยียบและมือจับอยู่ตรงข้ามกันทั้งสองด้าน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- เหล็กกระทุ้ง  เป็นเหล็กแท่งกลมเส้นผ่าศูนย์กลาง 16 </w:t>
      </w:r>
      <w:proofErr w:type="spellStart"/>
      <w:r w:rsidRPr="00F27CB5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27CB5">
        <w:rPr>
          <w:rFonts w:ascii="TH SarabunPSK" w:hAnsi="TH SarabunPSK" w:cs="TH SarabunPSK"/>
          <w:sz w:val="32"/>
          <w:szCs w:val="32"/>
          <w:cs/>
        </w:rPr>
        <w:t>. (5/8</w:t>
      </w:r>
      <w:r w:rsidRPr="00F27CB5">
        <w:rPr>
          <w:rFonts w:ascii="TH SarabunPSK" w:hAnsi="TH SarabunPSK" w:cs="TH SarabunPSK"/>
          <w:sz w:val="32"/>
          <w:szCs w:val="32"/>
        </w:rPr>
        <w:t>”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) และมีความยาวประมาณ  600 </w:t>
      </w:r>
      <w:proofErr w:type="spellStart"/>
      <w:r w:rsidRPr="00F27CB5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F27CB5">
        <w:rPr>
          <w:rFonts w:ascii="TH SarabunPSK" w:hAnsi="TH SarabunPSK" w:cs="TH SarabunPSK"/>
          <w:sz w:val="32"/>
          <w:szCs w:val="32"/>
          <w:cs/>
        </w:rPr>
        <w:t>.  ปลายด้านกระทุ้งจะเป็นมลโค้งครึ่งวงกลม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</w:rPr>
        <w:tab/>
        <w:t xml:space="preserve">       </w:t>
      </w:r>
      <w:r w:rsidRPr="00F27CB5">
        <w:rPr>
          <w:rFonts w:ascii="TH SarabunPSK" w:hAnsi="TH SarabunPSK" w:cs="TH SarabunPSK"/>
          <w:sz w:val="32"/>
          <w:szCs w:val="32"/>
          <w:cs/>
        </w:rPr>
        <w:t>- เกรียงเหล็ก</w:t>
      </w:r>
    </w:p>
    <w:p w:rsidR="00F27CB5" w:rsidRPr="00F27CB5" w:rsidRDefault="00F27CB5" w:rsidP="00F12EAE">
      <w:pPr>
        <w:tabs>
          <w:tab w:val="left" w:pos="1276"/>
          <w:tab w:val="left" w:pos="1701"/>
          <w:tab w:val="left" w:pos="1985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F27CB5">
        <w:rPr>
          <w:rFonts w:ascii="TH SarabunPSK" w:hAnsi="TH SarabunPSK" w:cs="TH SarabunPSK"/>
          <w:sz w:val="32"/>
          <w:szCs w:val="32"/>
        </w:rPr>
        <w:t>-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ไม้บรรทัดเหล็ก</w:t>
      </w:r>
    </w:p>
    <w:p w:rsidR="00F27CB5" w:rsidRPr="00F27CB5" w:rsidRDefault="00F27CB5" w:rsidP="00F12EAE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:rsidR="00F27CB5" w:rsidRPr="00F27CB5" w:rsidRDefault="00F27CB5" w:rsidP="00F12EAE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27CB5" w:rsidRPr="00F27CB5" w:rsidRDefault="00F27CB5" w:rsidP="00036953">
      <w:pPr>
        <w:tabs>
          <w:tab w:val="left" w:pos="709"/>
          <w:tab w:val="left" w:pos="1418"/>
          <w:tab w:val="left" w:pos="1701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  </w:t>
      </w:r>
      <w:r w:rsidR="00036953">
        <w:rPr>
          <w:rFonts w:ascii="TH SarabunPSK" w:hAnsi="TH SarabunPSK" w:cs="TH SarabunPSK"/>
          <w:sz w:val="32"/>
          <w:szCs w:val="32"/>
        </w:rPr>
        <w:t xml:space="preserve"> </w:t>
      </w:r>
      <w:r w:rsidR="00036953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>3.3.3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 ขั้นตอนการทดสอบ</w:t>
      </w:r>
      <w:proofErr w:type="gramEnd"/>
    </w:p>
    <w:p w:rsidR="00F27CB5" w:rsidRPr="00F27CB5" w:rsidRDefault="00F27CB5" w:rsidP="00F12EAE">
      <w:pPr>
        <w:tabs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</w:t>
      </w:r>
      <w:r w:rsidR="00F43691">
        <w:rPr>
          <w:rFonts w:ascii="TH SarabunPSK" w:hAnsi="TH SarabunPSK" w:cs="TH SarabunPSK" w:hint="cs"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43691">
        <w:rPr>
          <w:rFonts w:ascii="TH SarabunPSK" w:hAnsi="TH SarabunPSK" w:cs="TH SarabunPSK" w:hint="cs"/>
          <w:sz w:val="32"/>
          <w:szCs w:val="32"/>
          <w:cs/>
        </w:rPr>
        <w:t xml:space="preserve">3.3.3.1 </w:t>
      </w:r>
      <w:r w:rsidRPr="00F27CB5">
        <w:rPr>
          <w:rFonts w:ascii="TH SarabunPSK" w:hAnsi="TH SarabunPSK" w:cs="TH SarabunPSK"/>
          <w:sz w:val="32"/>
          <w:szCs w:val="32"/>
          <w:cs/>
        </w:rPr>
        <w:t>เตรียมพื้นที่สำหรับการวางกรวยควรเป็นพื้นที่แข็ง  ราบเรียบและไม่ดูดซึมน้ำเมื่อวางกรวยเรียบร้อยแล้ว  ใช้เท้าทั้งสองข้างเหยียบกดลงบนที่สำหรับเท้าเหยียบให้แน่น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</w:t>
      </w:r>
      <w:r w:rsidR="00F436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43691">
        <w:rPr>
          <w:rFonts w:ascii="TH SarabunPSK" w:hAnsi="TH SarabunPSK" w:cs="TH SarabunPSK" w:hint="cs"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43691">
        <w:rPr>
          <w:rFonts w:ascii="TH SarabunPSK" w:hAnsi="TH SarabunPSK" w:cs="TH SarabunPSK" w:hint="cs"/>
          <w:sz w:val="32"/>
          <w:szCs w:val="32"/>
          <w:cs/>
        </w:rPr>
        <w:t>3.3.3.2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นำคอนกรีตที่ผสมเสร็จใหม่ ๆ  เทใส่ลงในกรวย  โดยเทแบ่งเป็น  3  ชั้นแต่ละชั้นมีปริมาณเฉลี่ยเท่า ๆ กัน และแต่ละชั้นให้ใช้เหล็กกระทุ้งให้ทั่ว 25 ครั้ง  การกระทุ้งชั้นล่างสุด  ให้พยายามกระทุ้งด้วยการตั้งท่อนเหล็กให้ตรงขณะกระทุ้งบริเวณรอบศูนย์กลางกรวย  และเอียงเหล็กตามขอบกรวบเมื่อกระทุ้งแถวขอบกรวย  การกระทุ้งชั้นบนสุด   ให้พยายามเติมคอนกรีตให้เต็มแบบตลอดเวลาที่กระทุ้ง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F43691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F43691">
        <w:rPr>
          <w:rFonts w:ascii="TH SarabunPSK" w:hAnsi="TH SarabunPSK" w:cs="TH SarabunPSK" w:hint="cs"/>
          <w:sz w:val="32"/>
          <w:szCs w:val="32"/>
          <w:cs/>
        </w:rPr>
        <w:tab/>
        <w:t xml:space="preserve"> 3.3.3.4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ค่อย ๆ ยกกรวยขึ้นให้แนวดิ่งด้วยความเร็วสม่ำเสมอ อย่าให้กรวยเอียงหรือก่อให้เกิดการบิดใดๆ ในคอนกรีตเป็นอันขาด ยกกรวยให้พ้นภายใน 5-10 วินาที และเวลาตั้งแต่เริ่มเทคอนกรีตลงในกรวยจนถึงขั้นสุดท้ายนี้ไม่ควรเกิน 2  วินาที</w:t>
      </w:r>
    </w:p>
    <w:p w:rsidR="00F27CB5" w:rsidRPr="00F27CB5" w:rsidRDefault="00F27CB5" w:rsidP="00E056C0">
      <w:pPr>
        <w:tabs>
          <w:tab w:val="left" w:pos="284"/>
          <w:tab w:val="left" w:pos="993"/>
          <w:tab w:val="left" w:pos="1418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F43691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F43691">
        <w:rPr>
          <w:rFonts w:ascii="TH SarabunPSK" w:hAnsi="TH SarabunPSK" w:cs="TH SarabunPSK" w:hint="cs"/>
          <w:sz w:val="32"/>
          <w:szCs w:val="32"/>
          <w:cs/>
        </w:rPr>
        <w:tab/>
        <w:t xml:space="preserve">     3.3.3.5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ให้วัดระยะการยุบตัวของคอนกรีตทันที โดยนำกรวยที่ยกออกแล้วมาวางข้าง ๆ เอาเหล็กกระทุ้งวางพาดบนขอบกรวย ให้ปลายเหล็กยื่นเข้ามาเหนือตัวอย่างคอนกรีตที่ยุบตัวแล้วใช้ไม้บรรทัดเหล็กวัดระยะ</w:t>
      </w:r>
    </w:p>
    <w:p w:rsidR="00F27CB5" w:rsidRPr="00F27CB5" w:rsidRDefault="00F27CB5" w:rsidP="00036953">
      <w:pPr>
        <w:tabs>
          <w:tab w:val="left" w:pos="284"/>
          <w:tab w:val="left" w:pos="709"/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  </w:t>
      </w:r>
      <w:r w:rsidR="00036953">
        <w:rPr>
          <w:rFonts w:ascii="TH SarabunPSK" w:hAnsi="TH SarabunPSK" w:cs="TH SarabunPSK"/>
          <w:sz w:val="32"/>
          <w:szCs w:val="32"/>
        </w:rPr>
        <w:tab/>
        <w:t xml:space="preserve">   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3.3.4  </w:t>
      </w:r>
      <w:r w:rsidRPr="00F27CB5">
        <w:rPr>
          <w:rFonts w:ascii="TH SarabunPSK" w:hAnsi="TH SarabunPSK" w:cs="TH SarabunPSK"/>
          <w:sz w:val="32"/>
          <w:szCs w:val="32"/>
          <w:cs/>
        </w:rPr>
        <w:t>การรายงานผล</w:t>
      </w:r>
      <w:proofErr w:type="gramEnd"/>
    </w:p>
    <w:p w:rsidR="00F27CB5" w:rsidRPr="00F27CB5" w:rsidRDefault="00F27CB5" w:rsidP="00F12EAE">
      <w:pPr>
        <w:tabs>
          <w:tab w:val="left" w:pos="709"/>
          <w:tab w:val="left" w:pos="1276"/>
          <w:tab w:val="left" w:pos="212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="002E4796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F27CB5">
        <w:rPr>
          <w:rFonts w:ascii="TH SarabunPSK" w:hAnsi="TH SarabunPSK" w:cs="TH SarabunPSK"/>
          <w:sz w:val="32"/>
          <w:szCs w:val="32"/>
          <w:cs/>
        </w:rPr>
        <w:t>การยุบตัวของคอนกรีตโดยทั่วไปจะแบ่งออกเป็น 3 ลักษณะ คือ</w:t>
      </w:r>
    </w:p>
    <w:p w:rsidR="00F27CB5" w:rsidRPr="00F27CB5" w:rsidRDefault="00F27CB5" w:rsidP="00036953">
      <w:pPr>
        <w:tabs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            </w:t>
      </w:r>
      <w:r w:rsidR="00E056C0">
        <w:rPr>
          <w:rFonts w:ascii="TH SarabunPSK" w:hAnsi="TH SarabunPSK" w:cs="TH SarabunPSK"/>
          <w:sz w:val="32"/>
          <w:szCs w:val="32"/>
        </w:rPr>
        <w:t xml:space="preserve">    </w:t>
      </w:r>
      <w:r w:rsidR="000369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056C0">
        <w:rPr>
          <w:rFonts w:ascii="TH SarabunPSK" w:hAnsi="TH SarabunPSK" w:cs="TH SarabunPSK" w:hint="cs"/>
          <w:sz w:val="32"/>
          <w:szCs w:val="32"/>
          <w:cs/>
        </w:rPr>
        <w:t>3.3.4.1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 xml:space="preserve">True Slump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คอนกรีตมีเนื้อแน่นสม่ำเสมอ ยุบตัวได้เสมอทั้งกองสามารถบอกค่ายุบตัวได้เลย</w:t>
      </w:r>
    </w:p>
    <w:p w:rsidR="00F27CB5" w:rsidRPr="00F27CB5" w:rsidRDefault="00F27CB5" w:rsidP="00750483">
      <w:pPr>
        <w:tabs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</w:t>
      </w:r>
      <w:r w:rsidR="00E056C0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0369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056C0">
        <w:rPr>
          <w:rFonts w:ascii="TH SarabunPSK" w:hAnsi="TH SarabunPSK" w:cs="TH SarabunPSK" w:hint="cs"/>
          <w:sz w:val="32"/>
          <w:szCs w:val="32"/>
          <w:cs/>
        </w:rPr>
        <w:t>3.3.4.2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 xml:space="preserve">Shear Slump </w:t>
      </w:r>
      <w:r w:rsidRPr="00F27CB5">
        <w:rPr>
          <w:rFonts w:ascii="TH SarabunPSK" w:hAnsi="TH SarabunPSK" w:cs="TH SarabunPSK"/>
          <w:sz w:val="32"/>
          <w:szCs w:val="32"/>
          <w:cs/>
        </w:rPr>
        <w:t>คอนกรีตเกาะกันไม่ดี จะยุบตัวพังลง และไหลหลุดไปข้างหนึ่งซึ่งส่วนผสมคอนกรีตไม่ดีพอไม่ควรนำมาใช้หล่อเป็นคอนกรีตที่ดีได้ ค่าที่อ่านได้นี้จะใช้วัดความสามารถเทได้ของคอนกรีตไม่ได้</w:t>
      </w:r>
    </w:p>
    <w:p w:rsidR="00F27CB5" w:rsidRDefault="00F27CB5" w:rsidP="00036953">
      <w:pPr>
        <w:tabs>
          <w:tab w:val="left" w:pos="851"/>
          <w:tab w:val="left" w:pos="1418"/>
        </w:tabs>
        <w:spacing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</w:t>
      </w:r>
      <w:r w:rsidR="00E056C0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504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056C0">
        <w:rPr>
          <w:rFonts w:ascii="TH SarabunPSK" w:hAnsi="TH SarabunPSK" w:cs="TH SarabunPSK" w:hint="cs"/>
          <w:sz w:val="32"/>
          <w:szCs w:val="32"/>
          <w:cs/>
        </w:rPr>
        <w:t>3.3.4.3</w:t>
      </w:r>
      <w:r w:rsidRPr="00F27CB5">
        <w:rPr>
          <w:rFonts w:ascii="TH SarabunPSK" w:hAnsi="TH SarabunPSK" w:cs="TH SarabunPSK"/>
          <w:sz w:val="32"/>
          <w:szCs w:val="32"/>
        </w:rPr>
        <w:t xml:space="preserve"> Collapse Slump </w:t>
      </w:r>
      <w:r w:rsidRPr="00F27CB5">
        <w:rPr>
          <w:rFonts w:ascii="TH SarabunPSK" w:hAnsi="TH SarabunPSK" w:cs="TH SarabunPSK"/>
          <w:sz w:val="32"/>
          <w:szCs w:val="32"/>
          <w:cs/>
        </w:rPr>
        <w:t>คอนกรีตเกาะกันไม่ดีเลย คอนกรีตจะยุบตัวลงแบนกับพื้นส่วนผสมอาจมีน้ำมากไป ไม่ควรนำมาใช้เป็นคอนกรีตที่ดีได้</w:t>
      </w:r>
    </w:p>
    <w:p w:rsidR="002E4796" w:rsidRDefault="00F27CB5" w:rsidP="00F12EAE">
      <w:pPr>
        <w:tabs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gramStart"/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3.4  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การทดสอบกำลังรับแรงอัดของคอนกรีต</w:t>
      </w:r>
      <w:proofErr w:type="gramEnd"/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Test for Compressive Strength of </w:t>
      </w:r>
    </w:p>
    <w:p w:rsidR="00F27CB5" w:rsidRPr="00F27CB5" w:rsidRDefault="00F27CB5" w:rsidP="00F12EAE">
      <w:pPr>
        <w:tabs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27CB5">
        <w:rPr>
          <w:rFonts w:ascii="TH SarabunPSK" w:hAnsi="TH SarabunPSK" w:cs="TH SarabunPSK"/>
          <w:b/>
          <w:bCs/>
          <w:sz w:val="32"/>
          <w:szCs w:val="32"/>
        </w:rPr>
        <w:t>Cylindrical  Concrete</w:t>
      </w:r>
      <w:proofErr w:type="gramEnd"/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 Specimen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F27CB5">
        <w:rPr>
          <w:rFonts w:ascii="TH SarabunPSK" w:hAnsi="TH SarabunPSK" w:cs="TH SarabunPSK"/>
          <w:b/>
          <w:bCs/>
          <w:sz w:val="32"/>
          <w:szCs w:val="32"/>
        </w:rPr>
        <w:t>ASTM: C 39-72</w:t>
      </w:r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3.4.1  </w:t>
      </w:r>
      <w:r w:rsidRPr="00F27CB5">
        <w:rPr>
          <w:rFonts w:ascii="TH SarabunPSK" w:hAnsi="TH SarabunPSK" w:cs="TH SarabunPSK"/>
          <w:sz w:val="32"/>
          <w:szCs w:val="32"/>
          <w:cs/>
        </w:rPr>
        <w:t>วัตถุประสงค์</w:t>
      </w:r>
      <w:proofErr w:type="gramEnd"/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เพื่อทดสอบกำลังอัดของคอนกรีตที่อายุต่างๆกันโดยการใส่แรงอัดโดยตรงกับแบบหล่อคอนกรีตรูปทรงกระบอกตามมาตรฐาน </w:t>
      </w:r>
      <w:r w:rsidRPr="00F27CB5">
        <w:rPr>
          <w:rFonts w:ascii="TH SarabunPSK" w:hAnsi="TH SarabunPSK" w:cs="TH SarabunPSK"/>
          <w:sz w:val="32"/>
          <w:szCs w:val="32"/>
        </w:rPr>
        <w:t>ASTM</w:t>
      </w: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C 39-72</w:t>
      </w:r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      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3.4.2  </w:t>
      </w:r>
      <w:r w:rsidRPr="00F27CB5">
        <w:rPr>
          <w:rFonts w:ascii="TH SarabunPSK" w:hAnsi="TH SarabunPSK" w:cs="TH SarabunPSK"/>
          <w:sz w:val="32"/>
          <w:szCs w:val="32"/>
          <w:cs/>
        </w:rPr>
        <w:t>วัสดุและอุปกรณ์ที่ใช้ในการทดลอง</w:t>
      </w:r>
      <w:proofErr w:type="gramEnd"/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3.4.2.1  </w:t>
      </w:r>
      <w:r w:rsidRPr="00F27CB5">
        <w:rPr>
          <w:rFonts w:ascii="TH SarabunPSK" w:hAnsi="TH SarabunPSK" w:cs="TH SarabunPSK"/>
          <w:sz w:val="32"/>
          <w:szCs w:val="32"/>
          <w:cs/>
        </w:rPr>
        <w:t>เครื่องมือทดสอบกำลังอัด</w:t>
      </w:r>
      <w:proofErr w:type="gramEnd"/>
      <w:r w:rsidRPr="00F27CB5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F27CB5">
        <w:rPr>
          <w:rFonts w:ascii="TH SarabunPSK" w:hAnsi="TH SarabunPSK" w:cs="TH SarabunPSK"/>
          <w:sz w:val="32"/>
          <w:szCs w:val="32"/>
        </w:rPr>
        <w:t>Universal Testing Machine</w:t>
      </w:r>
      <w:r w:rsidRPr="00F27CB5">
        <w:rPr>
          <w:rFonts w:ascii="TH SarabunPSK" w:hAnsi="TH SarabunPSK" w:cs="TH SarabunPSK"/>
          <w:sz w:val="32"/>
          <w:szCs w:val="32"/>
          <w:cs/>
        </w:rPr>
        <w:t>)</w:t>
      </w:r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3.4.2.2  </w:t>
      </w:r>
      <w:r w:rsidRPr="00F27CB5">
        <w:rPr>
          <w:rFonts w:ascii="TH SarabunPSK" w:hAnsi="TH SarabunPSK" w:cs="TH SarabunPSK"/>
          <w:sz w:val="32"/>
          <w:szCs w:val="32"/>
          <w:cs/>
        </w:rPr>
        <w:t>แบบหล่อคอนกรีตรูปทรงลูกบาศก์ทำด้วยโลหะที่ซีเมนต์ไม่เกาะติดมีขนาด</w:t>
      </w:r>
      <w:r w:rsidRPr="00F27CB5">
        <w:rPr>
          <w:rFonts w:ascii="TH SarabunPSK" w:hAnsi="TH SarabunPSK" w:cs="TH SarabunPSK"/>
          <w:sz w:val="32"/>
          <w:szCs w:val="32"/>
        </w:rPr>
        <w:t>15</w:t>
      </w:r>
      <w:proofErr w:type="gramEnd"/>
      <w:r w:rsidRPr="00F27CB5">
        <w:rPr>
          <w:rFonts w:ascii="TH SarabunPSK" w:hAnsi="TH SarabunPSK" w:cs="TH SarabunPSK"/>
          <w:sz w:val="32"/>
          <w:szCs w:val="32"/>
        </w:rPr>
        <w:t xml:space="preserve"> X 15 cm. </w:t>
      </w:r>
      <w:r w:rsidRPr="00F27CB5">
        <w:rPr>
          <w:rFonts w:ascii="TH SarabunPSK" w:hAnsi="TH SarabunPSK" w:cs="TH SarabunPSK"/>
          <w:sz w:val="32"/>
          <w:szCs w:val="32"/>
          <w:cs/>
        </w:rPr>
        <w:t>จำนวนอย่างละ 3 ตัวอย่าง</w:t>
      </w:r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3.4.2.3  </w:t>
      </w:r>
      <w:r w:rsidRPr="00F27CB5">
        <w:rPr>
          <w:rFonts w:ascii="TH SarabunPSK" w:hAnsi="TH SarabunPSK" w:cs="TH SarabunPSK"/>
          <w:sz w:val="32"/>
          <w:szCs w:val="32"/>
          <w:cs/>
        </w:rPr>
        <w:t>เครื่องชั่งขนาดใหญ่</w:t>
      </w:r>
      <w:proofErr w:type="gramEnd"/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3.4.2.4  </w:t>
      </w:r>
      <w:r w:rsidRPr="00F27CB5">
        <w:rPr>
          <w:rFonts w:ascii="TH SarabunPSK" w:hAnsi="TH SarabunPSK" w:cs="TH SarabunPSK"/>
          <w:sz w:val="32"/>
          <w:szCs w:val="32"/>
          <w:cs/>
        </w:rPr>
        <w:t>เครื่องผสมคอนกรีต</w:t>
      </w:r>
      <w:proofErr w:type="gramEnd"/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lastRenderedPageBreak/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3.4.2.5  </w:t>
      </w:r>
      <w:r w:rsidRPr="00F27CB5">
        <w:rPr>
          <w:rFonts w:ascii="TH SarabunPSK" w:hAnsi="TH SarabunPSK" w:cs="TH SarabunPSK"/>
          <w:sz w:val="32"/>
          <w:szCs w:val="32"/>
          <w:cs/>
        </w:rPr>
        <w:t>เครื่องมือวัดเส้นผ่าศูนย์กลาง</w:t>
      </w:r>
      <w:proofErr w:type="gramEnd"/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>3.4</w:t>
      </w:r>
      <w:r w:rsidRPr="00F27CB5">
        <w:rPr>
          <w:rFonts w:ascii="TH SarabunPSK" w:hAnsi="TH SarabunPSK" w:cs="TH SarabunPSK"/>
          <w:sz w:val="32"/>
          <w:szCs w:val="32"/>
          <w:cs/>
        </w:rPr>
        <w:t>.3  ขั้นตอนการทดลอง</w:t>
      </w:r>
      <w:proofErr w:type="gramEnd"/>
    </w:p>
    <w:p w:rsidR="00F27CB5" w:rsidRPr="00F27CB5" w:rsidRDefault="00F27CB5" w:rsidP="00F12EAE">
      <w:pPr>
        <w:tabs>
          <w:tab w:val="left" w:pos="1276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3.4.3.1  </w:t>
      </w:r>
      <w:r w:rsidRPr="00F27CB5">
        <w:rPr>
          <w:rFonts w:ascii="TH SarabunPSK" w:hAnsi="TH SarabunPSK" w:cs="TH SarabunPSK"/>
          <w:sz w:val="32"/>
          <w:szCs w:val="32"/>
          <w:cs/>
        </w:rPr>
        <w:t>การเตรียมแบบหล่อ</w:t>
      </w:r>
      <w:proofErr w:type="gramEnd"/>
    </w:p>
    <w:p w:rsidR="00F27CB5" w:rsidRPr="00F27CB5" w:rsidRDefault="00F27CB5" w:rsidP="00F12EAE">
      <w:pPr>
        <w:tabs>
          <w:tab w:val="left" w:pos="156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               1) ทำความสะอาดแบบ อย่าให้มีฝุ่นหรือเศษปูนเก่าติดอยู่  ทาน้ำมันด้านผิวในที่คอนกรีตจะสัมผัสกัน แบบให้ทั่ว</w:t>
      </w:r>
    </w:p>
    <w:p w:rsidR="00F27CB5" w:rsidRPr="00F27CB5" w:rsidRDefault="00F27CB5" w:rsidP="00F12EAE">
      <w:pPr>
        <w:tabs>
          <w:tab w:val="left" w:pos="1560"/>
          <w:tab w:val="left" w:pos="1843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  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  <w:t>2) ตรวจสอบสกรูสำหรับแบบทุกตัวให้อยู่ในสภาพสมบูรณ์ด้วยกา ประกอบแบบแล้วขันหรือรัดให้แน่นทั้งนี้เป็นการป้องกัน ไม่ให้เกิดรอยแยกหรือแบบหลุดขณะเทคอนกรีตหรือกระทุ้งเพื่อให้คอนกรีตแน่น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3.4.3.2  </w:t>
      </w:r>
      <w:r w:rsidRPr="00F27CB5">
        <w:rPr>
          <w:rFonts w:ascii="TH SarabunPSK" w:hAnsi="TH SarabunPSK" w:cs="TH SarabunPSK"/>
          <w:sz w:val="32"/>
          <w:szCs w:val="32"/>
          <w:cs/>
        </w:rPr>
        <w:t>การเตรียมตัวอย่างคอนกรีต</w:t>
      </w:r>
      <w:proofErr w:type="gramEnd"/>
    </w:p>
    <w:p w:rsidR="00F27CB5" w:rsidRPr="00F27CB5" w:rsidRDefault="00F27CB5" w:rsidP="00F12EAE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     1) สำหรับคอนกรีตที่ใช้เครื่องผสม  พยายามเลือกเอาคอนกรีตที่อยู่ตรงกลางที่เทออกจากเครื่องผสมใหม่ ๆ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    2) เทคอนนกรีตดังกล่าวลงในแบบส่วนหนึ่ง  ประมาณให้ได้ความสูง 1 ใน 3 ของแบบ และใช้เหล็กกระทุ้งให้ทั่ว 25 ครั้ง จากนั้นกระทำเช่นเดียวกันอีก 2 ชั้นเมื่อคอนกรีตเต็มแบบแล้วจึงปาดหน้าผิวให้เรียบ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    3) ทิ้งแบบที่บรรจุคอนกรีตเรียบร้อยแล้วไว้ในร่มเฉยๆ ประมาณ  24 ชั่วโมง จึงถอดแบบออก นำแท่งคอนกรีตไปบ่มจนถึงอายุที่ต้องการทดสอบตัวอย่างคอนกรีตที่จะนำมาทดสอบ 1 ชุด ควรมีอย่างน้อย 3 ตัวอย่าง</w:t>
      </w:r>
    </w:p>
    <w:p w:rsidR="00F27CB5" w:rsidRPr="00F27CB5" w:rsidRDefault="00F27CB5" w:rsidP="00F12EAE">
      <w:pPr>
        <w:tabs>
          <w:tab w:val="left" w:pos="1134"/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3.4.3.3  </w:t>
      </w:r>
      <w:r w:rsidRPr="00F27CB5">
        <w:rPr>
          <w:rFonts w:ascii="TH SarabunPSK" w:hAnsi="TH SarabunPSK" w:cs="TH SarabunPSK"/>
          <w:sz w:val="32"/>
          <w:szCs w:val="32"/>
          <w:cs/>
        </w:rPr>
        <w:t>การทดสอบกำลังอัด</w:t>
      </w:r>
      <w:proofErr w:type="gramEnd"/>
    </w:p>
    <w:p w:rsidR="00F27CB5" w:rsidRPr="00F27CB5" w:rsidRDefault="00F27CB5" w:rsidP="00F12EAE">
      <w:pPr>
        <w:tabs>
          <w:tab w:val="left" w:pos="1134"/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      การทดสอบกำลังอัดของแท่นคอนกรีตให้ทดสอบโดยเร็วที่สุด หลังจากนำขึ้น จากน้ำเมื่อครบอายุก่อนการทดสอบควรตรวจสอบระนาบหัวท้ายของแท่นคอนกรีตว่าแบบราบหรือไม่ ระนาบ ดังกล่าวไม่ควรเอียงมากกว่า  </w:t>
      </w:r>
      <w:r w:rsidRPr="00F27CB5">
        <w:rPr>
          <w:rFonts w:ascii="TH SarabunPSK" w:hAnsi="TH SarabunPSK" w:cs="TH SarabunPSK"/>
          <w:sz w:val="32"/>
          <w:szCs w:val="32"/>
        </w:rPr>
        <w:t>0.5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%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 (โดยปฏิบัติตามมาตรฐาน </w:t>
      </w:r>
      <w:r w:rsidRPr="00F27CB5">
        <w:rPr>
          <w:rFonts w:ascii="TH SarabunPSK" w:hAnsi="TH SarabunPSK" w:cs="TH SarabunPSK"/>
          <w:sz w:val="32"/>
          <w:szCs w:val="32"/>
        </w:rPr>
        <w:t>ASTM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C 617-84</w:t>
      </w:r>
      <w:r w:rsidRPr="00F27CB5">
        <w:rPr>
          <w:rFonts w:ascii="TH SarabunPSK" w:hAnsi="TH SarabunPSK" w:cs="TH SarabunPSK"/>
          <w:sz w:val="32"/>
          <w:szCs w:val="32"/>
          <w:cs/>
        </w:rPr>
        <w:t>)</w:t>
      </w:r>
    </w:p>
    <w:p w:rsidR="00F27CB5" w:rsidRPr="00F27CB5" w:rsidRDefault="00F27CB5" w:rsidP="00E056C0">
      <w:pPr>
        <w:tabs>
          <w:tab w:val="left" w:pos="1134"/>
          <w:tab w:val="left" w:pos="1276"/>
          <w:tab w:val="left" w:pos="1985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 w:rsidR="00E056C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>1</w:t>
      </w:r>
      <w:r w:rsidRPr="00F27CB5">
        <w:rPr>
          <w:rFonts w:ascii="TH SarabunPSK" w:hAnsi="TH SarabunPSK" w:cs="TH SarabunPSK"/>
          <w:sz w:val="32"/>
          <w:szCs w:val="32"/>
          <w:cs/>
        </w:rPr>
        <w:t>) การคำนวณ</w:t>
      </w:r>
    </w:p>
    <w:p w:rsidR="00F27CB5" w:rsidRPr="00F27CB5" w:rsidRDefault="00F27CB5" w:rsidP="00F12EAE">
      <w:pPr>
        <w:tabs>
          <w:tab w:val="left" w:pos="1276"/>
          <w:tab w:val="left" w:pos="212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  <w:t xml:space="preserve">   </w:t>
      </w:r>
      <w:r w:rsidRPr="00F27CB5">
        <w:rPr>
          <w:rFonts w:ascii="TH SarabunPSK" w:hAnsi="TH SarabunPSK" w:cs="TH SarabunPSK"/>
          <w:sz w:val="32"/>
          <w:szCs w:val="32"/>
          <w:cs/>
        </w:rPr>
        <w:tab/>
        <w:t>ค่ากำลังแรงอัดประลัยของแท่งคอนกรีต จะหาได้จากสูตร</w:t>
      </w:r>
    </w:p>
    <w:p w:rsidR="00F27CB5" w:rsidRPr="00F27CB5" w:rsidRDefault="00F27CB5" w:rsidP="00D15C6F">
      <w:pPr>
        <w:spacing w:after="0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Fc   =       </w:t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260" w:dyaOrig="800">
          <v:shape id="_x0000_i1044" type="#_x0000_t75" style="width:13.5pt;height:36.75pt" o:ole="">
            <v:imagedata r:id="rId52" o:title=""/>
          </v:shape>
          <o:OLEObject Type="Embed" ProgID="Equation.3" ShapeID="_x0000_i1044" DrawAspect="Content" ObjectID="_1528125815" r:id="rId53"/>
        </w:object>
      </w:r>
    </w:p>
    <w:p w:rsidR="00F27CB5" w:rsidRPr="00F27CB5" w:rsidRDefault="00D15C6F" w:rsidP="00F12EAE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</w:t>
      </w:r>
      <w:r w:rsidR="00F27CB5" w:rsidRPr="00F27CB5">
        <w:rPr>
          <w:rFonts w:ascii="TH SarabunPSK" w:hAnsi="TH SarabunPSK" w:cs="TH SarabunPSK"/>
          <w:sz w:val="32"/>
          <w:szCs w:val="32"/>
        </w:rPr>
        <w:t>Fc</w:t>
      </w:r>
      <w:r w:rsidR="00F27CB5" w:rsidRPr="00F27CB5">
        <w:rPr>
          <w:rFonts w:ascii="TH SarabunPSK" w:hAnsi="TH SarabunPSK" w:cs="TH SarabunPSK"/>
          <w:sz w:val="32"/>
          <w:szCs w:val="32"/>
        </w:rPr>
        <w:tab/>
        <w:t>=</w:t>
      </w:r>
      <w:r w:rsidR="00F27CB5" w:rsidRPr="00F27CB5">
        <w:rPr>
          <w:rFonts w:ascii="TH SarabunPSK" w:hAnsi="TH SarabunPSK" w:cs="TH SarabunPSK"/>
          <w:sz w:val="32"/>
          <w:szCs w:val="32"/>
        </w:rPr>
        <w:tab/>
      </w:r>
      <w:r w:rsidR="00F27CB5" w:rsidRPr="00F27CB5">
        <w:rPr>
          <w:rFonts w:ascii="TH SarabunPSK" w:hAnsi="TH SarabunPSK" w:cs="TH SarabunPSK"/>
          <w:sz w:val="32"/>
          <w:szCs w:val="32"/>
          <w:cs/>
        </w:rPr>
        <w:t>กำลังอัดประลัยของแท่งคอนกรีต กก</w:t>
      </w:r>
      <w:proofErr w:type="gramStart"/>
      <w:r w:rsidR="00F27CB5" w:rsidRPr="00F27CB5">
        <w:rPr>
          <w:rFonts w:ascii="TH SarabunPSK" w:hAnsi="TH SarabunPSK" w:cs="TH SarabunPSK"/>
          <w:sz w:val="32"/>
          <w:szCs w:val="32"/>
          <w:cs/>
        </w:rPr>
        <w:t>./</w:t>
      </w:r>
      <w:proofErr w:type="gramEnd"/>
      <w:r w:rsidR="00F27CB5" w:rsidRPr="00F27CB5">
        <w:rPr>
          <w:rFonts w:ascii="TH SarabunPSK" w:hAnsi="TH SarabunPSK" w:cs="TH SarabunPSK"/>
          <w:sz w:val="32"/>
          <w:szCs w:val="32"/>
          <w:cs/>
        </w:rPr>
        <w:t>ซม.</w:t>
      </w:r>
    </w:p>
    <w:p w:rsidR="00F27CB5" w:rsidRPr="00F27CB5" w:rsidRDefault="00D15C6F" w:rsidP="00F12EAE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</w:t>
      </w:r>
      <w:r w:rsidR="00F27CB5" w:rsidRPr="00F27CB5">
        <w:rPr>
          <w:rFonts w:ascii="TH SarabunPSK" w:hAnsi="TH SarabunPSK" w:cs="TH SarabunPSK"/>
          <w:sz w:val="32"/>
          <w:szCs w:val="32"/>
        </w:rPr>
        <w:t>P</w:t>
      </w:r>
      <w:r w:rsidR="00F27CB5" w:rsidRPr="00F27CB5">
        <w:rPr>
          <w:rFonts w:ascii="TH SarabunPSK" w:hAnsi="TH SarabunPSK" w:cs="TH SarabunPSK"/>
          <w:sz w:val="32"/>
          <w:szCs w:val="32"/>
        </w:rPr>
        <w:tab/>
        <w:t>=</w:t>
      </w:r>
      <w:r w:rsidR="00F27CB5" w:rsidRPr="00F27CB5">
        <w:rPr>
          <w:rFonts w:ascii="TH SarabunPSK" w:hAnsi="TH SarabunPSK" w:cs="TH SarabunPSK"/>
          <w:sz w:val="32"/>
          <w:szCs w:val="32"/>
        </w:rPr>
        <w:tab/>
      </w:r>
      <w:r w:rsidR="00F27CB5" w:rsidRPr="00F27CB5">
        <w:rPr>
          <w:rFonts w:ascii="TH SarabunPSK" w:hAnsi="TH SarabunPSK" w:cs="TH SarabunPSK"/>
          <w:sz w:val="32"/>
          <w:szCs w:val="32"/>
          <w:cs/>
        </w:rPr>
        <w:t>แรงกระทำสูงสุดต่อแท่งตัวอย่าง กก.</w:t>
      </w:r>
    </w:p>
    <w:p w:rsidR="00F27CB5" w:rsidRPr="00F27CB5" w:rsidRDefault="00D15C6F" w:rsidP="00F12EAE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</w:t>
      </w:r>
      <w:r w:rsidR="00F27CB5" w:rsidRPr="00F27CB5">
        <w:rPr>
          <w:rFonts w:ascii="TH SarabunPSK" w:hAnsi="TH SarabunPSK" w:cs="TH SarabunPSK"/>
          <w:sz w:val="32"/>
          <w:szCs w:val="32"/>
        </w:rPr>
        <w:t>A</w:t>
      </w:r>
      <w:r w:rsidR="00F27CB5" w:rsidRPr="00F27CB5">
        <w:rPr>
          <w:rFonts w:ascii="TH SarabunPSK" w:hAnsi="TH SarabunPSK" w:cs="TH SarabunPSK"/>
          <w:sz w:val="32"/>
          <w:szCs w:val="32"/>
        </w:rPr>
        <w:tab/>
        <w:t>=</w:t>
      </w:r>
      <w:r w:rsidR="00F27CB5" w:rsidRPr="00F27CB5">
        <w:rPr>
          <w:rFonts w:ascii="TH SarabunPSK" w:hAnsi="TH SarabunPSK" w:cs="TH SarabunPSK"/>
          <w:sz w:val="32"/>
          <w:szCs w:val="32"/>
        </w:rPr>
        <w:tab/>
      </w:r>
      <w:r w:rsidR="00F27CB5" w:rsidRPr="00F27CB5">
        <w:rPr>
          <w:rFonts w:ascii="TH SarabunPSK" w:hAnsi="TH SarabunPSK" w:cs="TH SarabunPSK"/>
          <w:sz w:val="32"/>
          <w:szCs w:val="32"/>
          <w:cs/>
        </w:rPr>
        <w:t>พื้นที่หน้าตัดของแท่งตัวอย่างที่วัดต้องฉากกับแรงกระทำ</w:t>
      </w:r>
    </w:p>
    <w:p w:rsidR="00F27CB5" w:rsidRDefault="00D15C6F" w:rsidP="00F12EAE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position w:val="-30"/>
          <w:sz w:val="32"/>
          <w:szCs w:val="32"/>
        </w:rPr>
        <w:t xml:space="preserve">                            </w:t>
      </w:r>
      <w:r w:rsidR="00F27CB5" w:rsidRPr="00F27CB5">
        <w:rPr>
          <w:rFonts w:ascii="TH SarabunPSK" w:hAnsi="TH SarabunPSK" w:cs="TH SarabunPSK"/>
          <w:position w:val="-30"/>
          <w:sz w:val="32"/>
          <w:szCs w:val="32"/>
        </w:rPr>
        <w:object w:dxaOrig="560" w:dyaOrig="800">
          <v:shape id="_x0000_i1045" type="#_x0000_t75" style="width:30.75pt;height:43.5pt" o:ole="">
            <v:imagedata r:id="rId54" o:title=""/>
          </v:shape>
          <o:OLEObject Type="Embed" ProgID="Equation.3" ShapeID="_x0000_i1045" DrawAspect="Content" ObjectID="_1528125816" r:id="rId55"/>
        </w:object>
      </w:r>
      <w:r w:rsidR="00F27CB5" w:rsidRPr="00F27CB5">
        <w:rPr>
          <w:rFonts w:ascii="TH SarabunPSK" w:hAnsi="TH SarabunPSK" w:cs="TH SarabunPSK"/>
          <w:sz w:val="32"/>
          <w:szCs w:val="32"/>
        </w:rPr>
        <w:t xml:space="preserve">   </w:t>
      </w:r>
      <w:r w:rsidR="00F27CB5" w:rsidRPr="00F27CB5">
        <w:rPr>
          <w:rFonts w:ascii="TH SarabunPSK" w:hAnsi="TH SarabunPSK" w:cs="TH SarabunPSK"/>
          <w:position w:val="-6"/>
          <w:sz w:val="32"/>
          <w:szCs w:val="32"/>
        </w:rPr>
        <w:object w:dxaOrig="440" w:dyaOrig="380">
          <v:shape id="_x0000_i1046" type="#_x0000_t75" style="width:21.75pt;height:17.25pt" o:ole="">
            <v:imagedata r:id="rId56" o:title=""/>
          </v:shape>
          <o:OLEObject Type="Embed" ProgID="Equation.3" ShapeID="_x0000_i1046" DrawAspect="Content" ObjectID="_1528125817" r:id="rId57"/>
        </w:object>
      </w:r>
      <w:r w:rsidR="00F27CB5" w:rsidRPr="00F27CB5">
        <w:rPr>
          <w:rFonts w:ascii="TH SarabunPSK" w:hAnsi="TH SarabunPSK" w:cs="TH SarabunPSK"/>
          <w:position w:val="-10"/>
          <w:sz w:val="32"/>
          <w:szCs w:val="32"/>
        </w:rPr>
        <w:object w:dxaOrig="180" w:dyaOrig="340">
          <v:shape id="_x0000_i1047" type="#_x0000_t75" style="width:7.5pt;height:14.25pt" o:ole="">
            <v:imagedata r:id="rId19" o:title=""/>
          </v:shape>
          <o:OLEObject Type="Embed" ProgID="Equation.3" ShapeID="_x0000_i1047" DrawAspect="Content" ObjectID="_1528125818" r:id="rId58"/>
        </w:object>
      </w:r>
    </w:p>
    <w:p w:rsidR="00E056C0" w:rsidRPr="00F27CB5" w:rsidRDefault="00E056C0" w:rsidP="00F12EAE">
      <w:pPr>
        <w:tabs>
          <w:tab w:val="left" w:pos="2552"/>
          <w:tab w:val="left" w:pos="297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496A0B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 w:rsidRPr="00F27CB5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3.5  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การทดสอบการรับน้ำหนักของพื้น</w:t>
      </w:r>
      <w:proofErr w:type="gramEnd"/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3.5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>.1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 ขั้นตอนการทดสอ</w:t>
      </w:r>
      <w:r w:rsidRPr="00F27CB5">
        <w:rPr>
          <w:rFonts w:ascii="TH SarabunPSK" w:hAnsi="TH SarabunPSK" w:cs="TH SarabunPSK"/>
          <w:sz w:val="32"/>
          <w:szCs w:val="32"/>
          <w:cs/>
        </w:rPr>
        <w:t>บ</w:t>
      </w:r>
    </w:p>
    <w:p w:rsidR="00F27CB5" w:rsidRPr="00F27CB5" w:rsidRDefault="00F27CB5" w:rsidP="00F12EAE">
      <w:pPr>
        <w:widowControl w:val="0"/>
        <w:tabs>
          <w:tab w:val="left" w:pos="851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</w:rPr>
        <w:tab/>
        <w:t xml:space="preserve">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proofErr w:type="gramStart"/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3.5.1.1 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ติดตั้งมาตรวัดความแอ่น1ตัวที่กึ่งกลางแผ่นคอนกรีตและที่</w:t>
      </w:r>
      <w:proofErr w:type="gramEnd"/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L/4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ของแผ่นพื้นทั้งสองด้าน เพื่อใช้เปรียบเทียบความแอ่นตัว</w:t>
      </w:r>
    </w:p>
    <w:p w:rsidR="00F27CB5" w:rsidRPr="00F27CB5" w:rsidRDefault="00F27CB5" w:rsidP="00F12EAE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   </w:t>
      </w:r>
      <w:r w:rsidR="00D33BA1"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 xml:space="preserve">   </w:t>
      </w:r>
      <w:proofErr w:type="gramStart"/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3.5.1.2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เริ่มใส่น้ำหนักบนแผ่นคอนกรีตเป็นช่วงดังนี้</w:t>
      </w:r>
      <w:proofErr w:type="gramEnd"/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คือ  ร้อยละ 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 25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 ของน้ำหนักบรรทุกที่</w:t>
      </w:r>
      <w:proofErr w:type="spellStart"/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กําหนด</w:t>
      </w:r>
      <w:proofErr w:type="spellEnd"/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ไว้  ใส่น้ำหนักบรรทุก และหลังจากเวลาผ่านไปแล้ว 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>15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นาทีให้อ่านค่าความแอ่นตัวแล้วบันทึกค่าการแอ่นตัวไว้  แล้วจึง   เริ่มเพิ่มน้ำหนักบรรทุกช่วงต่อไป ทำเช่นนี้ เรื่อยไปจน ครบช่วงการเพิ่มน้ำหนักที่กำหนดไว้ การใส่น้ำหนักบรรทุกต้องค่</w:t>
      </w:r>
      <w:r w:rsidRPr="00F27CB5">
        <w:rPr>
          <w:rFonts w:ascii="TH SarabunPSK" w:hAnsi="TH SarabunPSK" w:cs="TH SarabunPSK"/>
          <w:color w:val="000000"/>
          <w:spacing w:val="-20"/>
          <w:sz w:val="32"/>
          <w:szCs w:val="32"/>
          <w:cs/>
        </w:rPr>
        <w:t xml:space="preserve">อยๆ ใส่ </w:t>
      </w:r>
      <w:r w:rsidRPr="00F27CB5">
        <w:rPr>
          <w:rFonts w:ascii="TH SarabunPSK" w:hAnsi="TH SarabunPSK" w:cs="TH SarabunPSK"/>
          <w:color w:val="000000"/>
          <w:spacing w:val="-10"/>
          <w:sz w:val="32"/>
          <w:szCs w:val="32"/>
          <w:cs/>
        </w:rPr>
        <w:t>พยายามไม่ให้เกิดการกระแทกกับพื้นที่ ทดสอบและต้องให้น้ำ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หนักแผ่สม่ำเสมอตลอดช่วงด้วย</w:t>
      </w:r>
    </w:p>
    <w:p w:rsidR="00F27CB5" w:rsidRPr="00F27CB5" w:rsidRDefault="00F27CB5" w:rsidP="00D33BA1">
      <w:pPr>
        <w:widowControl w:val="0"/>
        <w:tabs>
          <w:tab w:val="left" w:pos="993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   </w:t>
      </w:r>
      <w:r w:rsidR="00D33BA1">
        <w:rPr>
          <w:rFonts w:ascii="TH SarabunPSK" w:hAnsi="TH SarabunPSK" w:cs="TH SarabunPSK"/>
          <w:color w:val="000000"/>
          <w:sz w:val="32"/>
          <w:szCs w:val="32"/>
        </w:rPr>
        <w:t xml:space="preserve">          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>3.5.1.3</w:t>
      </w:r>
      <w:r w:rsidR="00D33BA1">
        <w:rPr>
          <w:rFonts w:ascii="TH SarabunPSK" w:hAnsi="TH SarabunPSK" w:cs="TH SarabunPSK"/>
          <w:color w:val="000000"/>
          <w:sz w:val="32"/>
          <w:szCs w:val="32"/>
        </w:rPr>
        <w:t>.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เมื่อใส่น้ำหนักจนครบที่กำหนดไว้แล้ว อ่านค่าการแอ่นตัวของแผ่นพื้นว่า ค่าการแอ่นตัวเกินที่ได้คำนวณไว้หรือไม่ ถ้ายังไม่เกิน เริ่มใส่น้ำหนัก เข้าไปอีกเรื่อยๆ จนกว่ามาตรวัดการแอ่นตัวจะอ่านค่าการแอ่นตัวถึงค่าการโก่งตัวที่ยอมให้</w:t>
      </w:r>
    </w:p>
    <w:p w:rsidR="00D33BA1" w:rsidRDefault="00F27CB5" w:rsidP="00F12EAE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  </w:t>
      </w:r>
      <w:r w:rsidR="00D33BA1">
        <w:rPr>
          <w:rFonts w:ascii="TH SarabunPSK" w:hAnsi="TH SarabunPSK" w:cs="TH SarabunPSK"/>
          <w:color w:val="000000"/>
          <w:sz w:val="32"/>
          <w:szCs w:val="32"/>
        </w:rPr>
        <w:t xml:space="preserve">          </w:t>
      </w:r>
      <w:proofErr w:type="gramStart"/>
      <w:r w:rsidR="00D33BA1">
        <w:rPr>
          <w:rFonts w:ascii="TH SarabunPSK" w:hAnsi="TH SarabunPSK" w:cs="TH SarabunPSK"/>
          <w:color w:val="000000"/>
          <w:sz w:val="32"/>
          <w:szCs w:val="32"/>
        </w:rPr>
        <w:t>3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.5.1.4 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เมื่อใส่น้ำหนักจนถึงค่าการโก่งตัวที่ยอมให้</w:t>
      </w:r>
      <w:proofErr w:type="gramEnd"/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ให้จดบันทึกค่าการแอ่นตัวของ</w:t>
      </w:r>
    </w:p>
    <w:p w:rsidR="00F27CB5" w:rsidRPr="00F27CB5" w:rsidRDefault="00F27CB5" w:rsidP="00D33BA1">
      <w:pPr>
        <w:widowControl w:val="0"/>
        <w:tabs>
          <w:tab w:val="left" w:pos="993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น้ำหนักบรรทุกแล้วให้ปล่อยไว้ 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>24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ชั่วโมง แล้วอ่านค่า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F27CB5" w:rsidRPr="00F27CB5" w:rsidRDefault="00F27CB5" w:rsidP="00D33BA1">
      <w:pPr>
        <w:widowControl w:val="0"/>
        <w:tabs>
          <w:tab w:val="left" w:pos="993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="00D33BA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D33BA1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  <w:proofErr w:type="gramStart"/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3.5.1.5  </w:t>
      </w:r>
      <w:r w:rsidRPr="00F27CB5">
        <w:rPr>
          <w:rFonts w:ascii="TH SarabunPSK" w:hAnsi="TH SarabunPSK" w:cs="TH SarabunPSK"/>
          <w:color w:val="000000"/>
          <w:spacing w:val="-20"/>
          <w:sz w:val="32"/>
          <w:szCs w:val="32"/>
          <w:cs/>
        </w:rPr>
        <w:t>เริ่มปลดน้ำหนักบรรทุก</w:t>
      </w:r>
      <w:proofErr w:type="gramEnd"/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โดยปฏิบัติเป็นขั้นตอนย้อนกลับกับตอนใส่น้ำหนักบรรทุกทุกประการ</w:t>
      </w:r>
    </w:p>
    <w:p w:rsidR="00D33BA1" w:rsidRDefault="00F27CB5" w:rsidP="00D33BA1">
      <w:pPr>
        <w:widowControl w:val="0"/>
        <w:tabs>
          <w:tab w:val="left" w:pos="993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   </w:t>
      </w:r>
      <w:r w:rsidR="00D33BA1">
        <w:rPr>
          <w:rFonts w:ascii="TH SarabunPSK" w:hAnsi="TH SarabunPSK" w:cs="TH SarabunPSK"/>
          <w:color w:val="000000"/>
          <w:sz w:val="32"/>
          <w:szCs w:val="32"/>
        </w:rPr>
        <w:t xml:space="preserve">         </w:t>
      </w:r>
      <w:r w:rsidR="0050145D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proofErr w:type="gramStart"/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3.5.1.6  </w:t>
      </w:r>
      <w:r w:rsidRPr="00F27CB5">
        <w:rPr>
          <w:rFonts w:ascii="TH SarabunPSK" w:hAnsi="TH SarabunPSK" w:cs="TH SarabunPSK"/>
          <w:color w:val="000000"/>
          <w:spacing w:val="-20"/>
          <w:sz w:val="32"/>
          <w:szCs w:val="32"/>
          <w:cs/>
        </w:rPr>
        <w:t>อ่านค่าการคืนตัว</w:t>
      </w:r>
      <w:proofErr w:type="gramEnd"/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(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recovery of deflection) 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อีกครั้งหนึ่ง หลังจากปลดน้ำหนัก</w:t>
      </w:r>
    </w:p>
    <w:p w:rsidR="00F27CB5" w:rsidRPr="00F27CB5" w:rsidRDefault="00F27CB5" w:rsidP="00D33BA1">
      <w:pPr>
        <w:widowControl w:val="0"/>
        <w:tabs>
          <w:tab w:val="left" w:pos="426"/>
          <w:tab w:val="left" w:pos="993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>บรรทุกออกหมดแล้ว</w:t>
      </w:r>
      <w:r w:rsidRPr="00F27CB5">
        <w:rPr>
          <w:rFonts w:ascii="TH SarabunPSK" w:hAnsi="TH SarabunPSK" w:cs="TH SarabunPSK"/>
          <w:color w:val="000000"/>
          <w:sz w:val="32"/>
          <w:szCs w:val="32"/>
        </w:rPr>
        <w:t xml:space="preserve"> 24</w:t>
      </w: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ชั่วโมง</w:t>
      </w:r>
      <w:r w:rsidRPr="00F27CB5">
        <w:rPr>
          <w:rFonts w:ascii="TH SarabunPSK" w:eastAsia="CordiaNew" w:hAnsi="TH SarabunPSK" w:cs="TH SarabunPSK"/>
          <w:sz w:val="32"/>
          <w:szCs w:val="32"/>
        </w:rPr>
        <w:t xml:space="preserve">    </w:t>
      </w:r>
    </w:p>
    <w:p w:rsidR="00F27CB5" w:rsidRPr="00F27CB5" w:rsidRDefault="00F27CB5" w:rsidP="00F12EA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CordiaNew-Bold" w:hAnsi="TH SarabunPSK" w:cs="TH SarabunPSK"/>
          <w:sz w:val="32"/>
          <w:szCs w:val="32"/>
          <w:cs/>
        </w:rPr>
      </w:pPr>
      <w:r w:rsidRPr="00F27CB5">
        <w:rPr>
          <w:rFonts w:ascii="TH SarabunPSK" w:eastAsia="CordiaNew-Bold" w:hAnsi="TH SarabunPSK" w:cs="TH SarabunPSK"/>
          <w:sz w:val="32"/>
          <w:szCs w:val="32"/>
        </w:rPr>
        <w:t xml:space="preserve">    </w:t>
      </w:r>
      <w:r w:rsidR="00D33BA1">
        <w:rPr>
          <w:rFonts w:ascii="TH SarabunPSK" w:eastAsia="CordiaNew-Bold" w:hAnsi="TH SarabunPSK" w:cs="TH SarabunPSK"/>
          <w:sz w:val="32"/>
          <w:szCs w:val="32"/>
        </w:rPr>
        <w:t>.</w:t>
      </w:r>
      <w:proofErr w:type="gramStart"/>
      <w:r w:rsidRPr="00F27CB5">
        <w:rPr>
          <w:rFonts w:ascii="TH SarabunPSK" w:eastAsia="CordiaNew-Bold" w:hAnsi="TH SarabunPSK" w:cs="TH SarabunPSK"/>
          <w:sz w:val="32"/>
          <w:szCs w:val="32"/>
        </w:rPr>
        <w:t>3.5.2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 การคำนวณค่าการโก่งตัว</w:t>
      </w:r>
      <w:proofErr w:type="gramEnd"/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                           I   </w:t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=  </w:t>
      </w:r>
      <w:r w:rsidRPr="00F27CB5">
        <w:rPr>
          <w:rFonts w:ascii="TH SarabunPSK" w:hAnsi="TH SarabunPSK" w:cs="TH SarabunPSK"/>
          <w:sz w:val="32"/>
          <w:szCs w:val="32"/>
          <w:cs/>
        </w:rPr>
        <w:t>โมเมนต์อิน</w:t>
      </w:r>
      <w:proofErr w:type="spellStart"/>
      <w:r w:rsidRPr="00F27CB5">
        <w:rPr>
          <w:rFonts w:ascii="TH SarabunPSK" w:hAnsi="TH SarabunPSK" w:cs="TH SarabunPSK"/>
          <w:sz w:val="32"/>
          <w:szCs w:val="32"/>
          <w:cs/>
        </w:rPr>
        <w:t>เนอร์</w:t>
      </w:r>
      <w:proofErr w:type="spellEnd"/>
      <w:r w:rsidRPr="00F27CB5">
        <w:rPr>
          <w:rFonts w:ascii="TH SarabunPSK" w:hAnsi="TH SarabunPSK" w:cs="TH SarabunPSK"/>
          <w:sz w:val="32"/>
          <w:szCs w:val="32"/>
          <w:cs/>
        </w:rPr>
        <w:t>เชียของรูปตัดรอบแกนที่รับโมเมนต์ดัด</w:t>
      </w:r>
      <w:proofErr w:type="gramEnd"/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 xml:space="preserve">= </w:t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460" w:dyaOrig="820">
          <v:shape id="_x0000_i1048" type="#_x0000_t75" style="width:24.75pt;height:42.75pt" o:ole="">
            <v:imagedata r:id="rId59" o:title=""/>
          </v:shape>
          <o:OLEObject Type="Embed" ProgID="Equation.3" ShapeID="_x0000_i1048" DrawAspect="Content" ObjectID="_1528125819" r:id="rId60"/>
        </w:object>
      </w:r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27CB5">
        <w:rPr>
          <w:rFonts w:ascii="TH SarabunPSK" w:eastAsia="Calibri" w:hAnsi="TH SarabunPSK" w:cs="TH SarabunPSK"/>
          <w:sz w:val="32"/>
          <w:szCs w:val="32"/>
        </w:rPr>
        <w:tab/>
      </w:r>
      <w:r w:rsidRPr="00F27CB5">
        <w:rPr>
          <w:rFonts w:ascii="TH SarabunPSK" w:eastAsia="Calibri" w:hAnsi="TH SarabunPSK" w:cs="TH SarabunPSK"/>
          <w:sz w:val="32"/>
          <w:szCs w:val="32"/>
        </w:rPr>
        <w:tab/>
        <w:t xml:space="preserve">     </w:t>
      </w:r>
      <w:r w:rsidR="00414BEC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F27CB5">
        <w:rPr>
          <w:rFonts w:ascii="TH SarabunPSK" w:eastAsia="Calibri" w:hAnsi="TH SarabunPSK" w:cs="TH SarabunPSK"/>
          <w:sz w:val="32"/>
          <w:szCs w:val="32"/>
        </w:rPr>
        <w:t xml:space="preserve">  </w:t>
      </w:r>
      <w:proofErr w:type="spellStart"/>
      <w:r w:rsidRPr="00F27CB5">
        <w:rPr>
          <w:rFonts w:ascii="TH SarabunPSK" w:eastAsia="Calibri" w:hAnsi="TH SarabunPSK" w:cs="TH SarabunPSK"/>
          <w:sz w:val="32"/>
          <w:szCs w:val="32"/>
        </w:rPr>
        <w:t>E</w:t>
      </w:r>
      <w:r w:rsidRPr="00F27CB5">
        <w:rPr>
          <w:rFonts w:ascii="TH SarabunPSK" w:eastAsia="Calibri" w:hAnsi="TH SarabunPSK" w:cs="TH SarabunPSK"/>
          <w:sz w:val="32"/>
          <w:szCs w:val="32"/>
          <w:vertAlign w:val="subscript"/>
        </w:rPr>
        <w:t>c</w:t>
      </w:r>
      <w:proofErr w:type="spellEnd"/>
      <w:r w:rsidRPr="00F27CB5">
        <w:rPr>
          <w:rFonts w:ascii="TH SarabunPSK" w:eastAsia="Calibri" w:hAnsi="TH SarabunPSK" w:cs="TH SarabunPSK"/>
          <w:sz w:val="32"/>
          <w:szCs w:val="32"/>
        </w:rPr>
        <w:t xml:space="preserve"> </w:t>
      </w:r>
      <w:proofErr w:type="gramStart"/>
      <w:r w:rsidRPr="00F27CB5">
        <w:rPr>
          <w:rFonts w:ascii="TH SarabunPSK" w:eastAsia="Calibri" w:hAnsi="TH SarabunPSK" w:cs="TH SarabunPSK"/>
          <w:sz w:val="32"/>
          <w:szCs w:val="32"/>
        </w:rPr>
        <w:t>=  Modulus</w:t>
      </w:r>
      <w:proofErr w:type="gramEnd"/>
      <w:r w:rsidRPr="00F27CB5">
        <w:rPr>
          <w:rFonts w:ascii="TH SarabunPSK" w:eastAsia="Calibri" w:hAnsi="TH SarabunPSK" w:cs="TH SarabunPSK"/>
          <w:sz w:val="32"/>
          <w:szCs w:val="32"/>
        </w:rPr>
        <w:t xml:space="preserve"> of Elasticity   = 15100</w:t>
      </w:r>
      <m:oMath>
        <m:rad>
          <m:radPr>
            <m:degHide m:val="1"/>
            <m:ctrlPr>
              <w:rPr>
                <w:rFonts w:ascii="Cambria Math" w:eastAsia="Calibri" w:hAnsi="Cambria Math" w:cs="TH SarabunPSK"/>
                <w:iCs/>
                <w:sz w:val="32"/>
                <w:szCs w:val="32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TH SarabunPSK"/>
                <w:sz w:val="32"/>
                <w:szCs w:val="32"/>
              </w:rPr>
              <m:t>Fc</m:t>
            </m:r>
          </m:e>
        </m:rad>
        <m:r>
          <w:rPr>
            <w:rFonts w:ascii="Cambria Math" w:eastAsia="Calibri" w:hAnsi="Cambria Math" w:cs="TH SarabunPSK"/>
            <w:sz w:val="32"/>
            <w:szCs w:val="32"/>
          </w:rPr>
          <m:t>'</m:t>
        </m:r>
      </m:oMath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F27CB5">
        <w:rPr>
          <w:rFonts w:ascii="TH SarabunPSK" w:eastAsia="Calibri" w:hAnsi="TH SarabunPSK" w:cs="TH SarabunPSK"/>
          <w:sz w:val="32"/>
          <w:szCs w:val="32"/>
        </w:rPr>
        <w:t xml:space="preserve">       W = 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>น้ำหนักบรรทุก (</w:t>
      </w:r>
      <w:r w:rsidRPr="00F27CB5">
        <w:rPr>
          <w:rFonts w:ascii="TH SarabunPSK" w:eastAsia="Calibri" w:hAnsi="TH SarabunPSK" w:cs="TH SarabunPSK"/>
          <w:sz w:val="32"/>
          <w:szCs w:val="32"/>
        </w:rPr>
        <w:t>kg/m</w:t>
      </w:r>
      <w:r w:rsidRPr="00F27CB5">
        <w:rPr>
          <w:rFonts w:ascii="TH SarabunPSK" w:eastAsia="Calibri" w:hAnsi="TH SarabunPSK" w:cs="TH SarabunPSK"/>
          <w:sz w:val="32"/>
          <w:szCs w:val="32"/>
          <w:vertAlign w:val="superscript"/>
        </w:rPr>
        <w:t>2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F27CB5" w:rsidRPr="00F27CB5" w:rsidRDefault="00F27CB5" w:rsidP="0050145D">
      <w:pPr>
        <w:tabs>
          <w:tab w:val="left" w:pos="993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27CB5">
        <w:rPr>
          <w:rFonts w:ascii="TH SarabunPSK" w:eastAsia="Calibri" w:hAnsi="TH SarabunPSK" w:cs="TH SarabunPSK"/>
          <w:sz w:val="32"/>
          <w:szCs w:val="32"/>
        </w:rPr>
        <w:t xml:space="preserve">       </w:t>
      </w:r>
      <w:r w:rsidRPr="00F27CB5">
        <w:rPr>
          <w:rFonts w:ascii="TH SarabunPSK" w:hAnsi="TH SarabunPSK" w:cs="TH SarabunPSK"/>
          <w:sz w:val="32"/>
          <w:szCs w:val="32"/>
        </w:rPr>
        <w:t>I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</w:rPr>
        <w:t xml:space="preserve">  =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ความยาวเป็น (</w:t>
      </w:r>
      <w:r w:rsidRPr="00F27CB5">
        <w:rPr>
          <w:rFonts w:ascii="TH SarabunPSK" w:hAnsi="TH SarabunPSK" w:cs="TH SarabunPSK"/>
          <w:sz w:val="32"/>
          <w:szCs w:val="32"/>
        </w:rPr>
        <w:t>mm</w:t>
      </w:r>
      <w:r w:rsidRPr="00F27CB5">
        <w:rPr>
          <w:rFonts w:ascii="TH SarabunPSK" w:hAnsi="TH SarabunPSK" w:cs="TH SarabunPSK"/>
          <w:sz w:val="32"/>
          <w:szCs w:val="32"/>
          <w:cs/>
        </w:rPr>
        <w:t>)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F27CB5">
        <w:rPr>
          <w:rFonts w:ascii="TH SarabunPSK" w:eastAsia="Calibri" w:hAnsi="TH SarabunPSK" w:cs="TH SarabunPSK"/>
          <w:sz w:val="32"/>
          <w:szCs w:val="32"/>
        </w:rPr>
        <w:br/>
      </w:r>
      <w:r w:rsidR="0050145D"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 w:rsidR="0050145D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>3.</w:t>
      </w:r>
      <w:r w:rsidRPr="00F27CB5">
        <w:rPr>
          <w:rFonts w:ascii="TH SarabunPSK" w:eastAsia="Calibri" w:hAnsi="TH SarabunPSK" w:cs="TH SarabunPSK"/>
          <w:sz w:val="32"/>
          <w:szCs w:val="32"/>
        </w:rPr>
        <w:t>5.2.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1 </w:t>
      </w:r>
      <w:proofErr w:type="gramStart"/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การโก่งตัวที่เกิดขึ้น  </w:t>
      </w:r>
      <w:proofErr w:type="gramEnd"/>
      <m:oMath>
        <m:r>
          <m:rPr>
            <m:sty m:val="bi"/>
          </m:rPr>
          <w:rPr>
            <w:rFonts w:ascii="Cambria Math" w:eastAsia="Calibri" w:hAnsi="Cambria Math" w:cs="TH SarabunPSK"/>
            <w:sz w:val="32"/>
            <w:szCs w:val="32"/>
          </w:rPr>
          <m:t>∆</m:t>
        </m:r>
      </m:oMath>
      <w:r w:rsidRPr="00F27CB5">
        <w:rPr>
          <w:rFonts w:ascii="TH SarabunPSK" w:eastAsia="Calibri" w:hAnsi="TH SarabunPSK" w:cs="TH SarabunPSK"/>
          <w:b/>
          <w:bCs/>
          <w:sz w:val="32"/>
          <w:szCs w:val="32"/>
        </w:rPr>
        <w:t>max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eastAsia="Calibri" w:hAnsi="TH SarabunPSK" w:cs="TH SarabunPSK"/>
          <w:sz w:val="32"/>
          <w:szCs w:val="32"/>
        </w:rPr>
        <w:t xml:space="preserve">= </w:t>
      </w:r>
      <w:r w:rsidRPr="00F27CB5">
        <w:rPr>
          <w:rFonts w:ascii="TH SarabunPSK" w:hAnsi="TH SarabunPSK" w:cs="TH SarabunPSK"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560" w:dyaOrig="820">
          <v:shape id="_x0000_i1049" type="#_x0000_t75" style="width:30pt;height:42.75pt" o:ole="">
            <v:imagedata r:id="rId61" o:title=""/>
          </v:shape>
          <o:OLEObject Type="Embed" ProgID="Equation.3" ShapeID="_x0000_i1049" DrawAspect="Content" ObjectID="_1528125820" r:id="rId62"/>
        </w:object>
      </w:r>
      <m:oMath>
        <m:r>
          <w:rPr>
            <w:rFonts w:ascii="Cambria Math" w:eastAsia="Calibri" w:hAnsi="Cambria Math" w:cs="TH SarabunPSK"/>
            <w:sz w:val="32"/>
            <w:szCs w:val="32"/>
          </w:rPr>
          <m:t xml:space="preserve"> </m:t>
        </m:r>
      </m:oMath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27CB5">
        <w:rPr>
          <w:rFonts w:ascii="TH SarabunPSK" w:eastAsia="Calibri" w:hAnsi="TH SarabunPSK" w:cs="TH SarabunPSK"/>
          <w:sz w:val="32"/>
          <w:szCs w:val="32"/>
        </w:rPr>
        <w:t xml:space="preserve">       E = 15100</w:t>
      </w:r>
      <m:oMath>
        <m:r>
          <m:rPr>
            <m:sty m:val="p"/>
          </m:rPr>
          <w:rPr>
            <w:rFonts w:ascii="Cambria Math" w:eastAsia="Calibri" w:hAnsi="Cambria Math" w:cs="TH SarabunPSK"/>
            <w:sz w:val="32"/>
            <w:szCs w:val="32"/>
          </w:rPr>
          <m:t xml:space="preserve"> </m:t>
        </m:r>
      </m:oMath>
      <w:r w:rsidRPr="00F27CB5">
        <w:rPr>
          <w:rFonts w:ascii="TH SarabunPSK" w:eastAsia="Calibri" w:hAnsi="TH SarabunPSK" w:cs="TH SarabunPSK"/>
          <w:sz w:val="32"/>
          <w:szCs w:val="32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Cambria Math" w:cs="TH SarabunPSK"/>
                <w:iCs/>
                <w:sz w:val="32"/>
                <w:szCs w:val="32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TH SarabunPSK"/>
                <w:sz w:val="32"/>
                <w:szCs w:val="32"/>
              </w:rPr>
              <m:t>Fc'</m:t>
            </m:r>
          </m:e>
        </m:rad>
      </m:oMath>
      <w:r w:rsidR="00F31420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กำหนด </w:t>
      </w:r>
      <w:r w:rsidRPr="00F27CB5">
        <w:rPr>
          <w:rFonts w:ascii="TH SarabunPSK" w:eastAsia="Calibri" w:hAnsi="TH SarabunPSK" w:cs="TH SarabunPSK"/>
          <w:sz w:val="32"/>
          <w:szCs w:val="32"/>
        </w:rPr>
        <w:t>Fc’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 w:rsidRPr="00F27CB5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eastAsia="Calibri" w:hAnsi="TH SarabunPSK" w:cs="TH SarabunPSK"/>
          <w:sz w:val="32"/>
          <w:szCs w:val="32"/>
        </w:rPr>
        <w:t xml:space="preserve">= 173.5 </w:t>
      </w:r>
    </w:p>
    <w:p w:rsidR="00F27CB5" w:rsidRPr="00F27CB5" w:rsidRDefault="00F27CB5" w:rsidP="00F12EAE">
      <w:pPr>
        <w:spacing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                   แทนค่า   </w:t>
      </w:r>
      <w:r w:rsidRPr="00F27CB5">
        <w:rPr>
          <w:rFonts w:ascii="TH SarabunPSK" w:eastAsia="Calibri" w:hAnsi="TH SarabunPSK" w:cs="TH SarabunPSK"/>
          <w:sz w:val="32"/>
          <w:szCs w:val="32"/>
        </w:rPr>
        <w:t xml:space="preserve">E= </w: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15100</w:t>
      </w:r>
      <m:oMath>
        <m:r>
          <w:rPr>
            <w:rFonts w:ascii="Cambria Math" w:eastAsia="Calibri" w:hAnsi="Cambria Math" w:cs="TH SarabunPSK"/>
            <w:sz w:val="32"/>
            <w:szCs w:val="32"/>
          </w:rPr>
          <m:t xml:space="preserve"> </m:t>
        </m:r>
        <m:rad>
          <m:radPr>
            <m:degHide m:val="1"/>
            <m:ctrlPr>
              <w:rPr>
                <w:rFonts w:ascii="Cambria Math" w:eastAsia="Calibri" w:hAnsi="Cambria Math" w:cs="TH SarabunPSK"/>
                <w:iCs/>
                <w:sz w:val="32"/>
                <w:szCs w:val="32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TH SarabunPSK"/>
                <w:sz w:val="32"/>
                <w:szCs w:val="32"/>
              </w:rPr>
              <m:t>173.5</m:t>
            </m:r>
          </m:e>
        </m:rad>
      </m:oMath>
      <w:r w:rsidRPr="00F27CB5">
        <w:rPr>
          <w:rFonts w:ascii="TH SarabunPSK" w:eastAsia="Calibri" w:hAnsi="TH SarabunPSK" w:cs="TH SarabunPSK"/>
          <w:i/>
          <w:sz w:val="32"/>
          <w:szCs w:val="32"/>
        </w:rPr>
        <w:t xml:space="preserve">=  </w:t>
      </w:r>
      <w:r w:rsidRPr="00F27CB5">
        <w:rPr>
          <w:rFonts w:ascii="TH SarabunPSK" w:eastAsia="Calibri" w:hAnsi="TH SarabunPSK" w:cs="TH SarabunPSK"/>
          <w:iCs/>
          <w:sz w:val="32"/>
          <w:szCs w:val="32"/>
        </w:rPr>
        <w:t xml:space="preserve">  198,896ksc.</w:t>
      </w:r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eastAsia="Calibri" w:hAnsi="TH SarabunPSK" w:cs="TH SarabunPSK"/>
          <w:iCs/>
          <w:sz w:val="32"/>
          <w:szCs w:val="32"/>
        </w:rPr>
      </w:pPr>
      <w:r w:rsidRPr="00F27CB5">
        <w:rPr>
          <w:rFonts w:ascii="TH SarabunPSK" w:eastAsia="Calibri" w:hAnsi="TH SarabunPSK" w:cs="TH SarabunPSK"/>
          <w:iCs/>
          <w:sz w:val="32"/>
          <w:szCs w:val="32"/>
        </w:rPr>
        <w:t xml:space="preserve">       I = </w:t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460" w:dyaOrig="820">
          <v:shape id="_x0000_i1050" type="#_x0000_t75" style="width:24.75pt;height:42.75pt" o:ole="">
            <v:imagedata r:id="rId59" o:title=""/>
          </v:shape>
          <o:OLEObject Type="Embed" ProgID="Equation.3" ShapeID="_x0000_i1050" DrawAspect="Content" ObjectID="_1528125821" r:id="rId63"/>
        </w:object>
      </w:r>
      <w:r w:rsidRPr="00F27CB5">
        <w:rPr>
          <w:rFonts w:ascii="TH SarabunPSK" w:eastAsia="Calibri" w:hAnsi="TH SarabunPSK" w:cs="TH SarabunPSK"/>
          <w:iCs/>
          <w:sz w:val="32"/>
          <w:szCs w:val="32"/>
        </w:rPr>
        <w:t xml:space="preserve">  </w:t>
      </w:r>
      <w:r w:rsidRPr="00F27CB5">
        <w:rPr>
          <w:rFonts w:ascii="TH SarabunPSK" w:eastAsia="Calibri" w:hAnsi="TH SarabunPSK" w:cs="TH SarabunPSK"/>
          <w:i/>
          <w:sz w:val="32"/>
          <w:szCs w:val="32"/>
          <w:cs/>
        </w:rPr>
        <w:t xml:space="preserve"> แทนค่า       </w:t>
      </w:r>
      <w:r w:rsidRPr="00F27CB5">
        <w:rPr>
          <w:rFonts w:ascii="TH SarabunPSK" w:eastAsia="Calibri" w:hAnsi="TH SarabunPSK" w:cs="TH SarabunPSK"/>
          <w:iCs/>
          <w:sz w:val="32"/>
          <w:szCs w:val="32"/>
        </w:rPr>
        <w:t xml:space="preserve">I = </w:t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760" w:dyaOrig="820">
          <v:shape id="_x0000_i1051" type="#_x0000_t75" style="width:40.5pt;height:42.75pt" o:ole="">
            <v:imagedata r:id="rId64" o:title=""/>
          </v:shape>
          <o:OLEObject Type="Embed" ProgID="Equation.3" ShapeID="_x0000_i1051" DrawAspect="Content" ObjectID="_1528125822" r:id="rId65"/>
        </w:object>
      </w:r>
      <w:r w:rsidRPr="00F27CB5">
        <w:rPr>
          <w:rFonts w:ascii="TH SarabunPSK" w:eastAsia="Calibri" w:hAnsi="TH SarabunPSK" w:cs="TH SarabunPSK"/>
          <w:iCs/>
          <w:sz w:val="32"/>
          <w:szCs w:val="32"/>
        </w:rPr>
        <w:t xml:space="preserve"> = 4266</w:t>
      </w:r>
    </w:p>
    <w:p w:rsidR="00F27CB5" w:rsidRPr="00F27CB5" w:rsidRDefault="00F27CB5" w:rsidP="00F12EAE">
      <w:pPr>
        <w:tabs>
          <w:tab w:val="left" w:pos="8072"/>
        </w:tabs>
        <w:jc w:val="thaiDistribute"/>
        <w:rPr>
          <w:rFonts w:ascii="TH SarabunPSK" w:hAnsi="TH SarabunPSK" w:cs="TH SarabunPSK"/>
          <w:sz w:val="32"/>
          <w:szCs w:val="32"/>
        </w:rPr>
      </w:pPr>
      <m:oMath>
        <m:r>
          <w:rPr>
            <w:rFonts w:ascii="Cambria Math" w:eastAsia="Calibri" w:hAnsi="Cambria Math" w:cs="TH SarabunPSK"/>
            <w:sz w:val="32"/>
            <w:szCs w:val="32"/>
          </w:rPr>
          <m:t xml:space="preserve">   </m:t>
        </m:r>
        <m:r>
          <m:rPr>
            <m:sty m:val="p"/>
          </m:rPr>
          <w:rPr>
            <w:rFonts w:ascii="Cambria Math" w:eastAsia="Calibri" w:hAnsi="Cambria Math" w:cs="TH SarabunPSK"/>
            <w:sz w:val="32"/>
            <w:szCs w:val="32"/>
          </w:rPr>
          <m:t xml:space="preserve">                </m:t>
        </m:r>
        <m:r>
          <m:rPr>
            <m:sty m:val="p"/>
          </m:rPr>
          <w:rPr>
            <w:rFonts w:ascii="Cambria Math" w:eastAsia="Calibri" w:hAnsi="Cambria Math" w:cs="TH SarabunPSK"/>
            <w:sz w:val="32"/>
            <w:szCs w:val="32"/>
            <w:cs/>
          </w:rPr>
          <m:t>แทนค่าในสูตร</m:t>
        </m:r>
        <m:r>
          <m:rPr>
            <m:sty m:val="p"/>
          </m:rPr>
          <w:rPr>
            <w:rFonts w:ascii="Cambria Math" w:eastAsia="Calibri" w:hAnsi="Cambria Math" w:cs="TH SarabunPSK"/>
            <w:sz w:val="32"/>
            <w:szCs w:val="32"/>
          </w:rPr>
          <m:t xml:space="preserve">  </m:t>
        </m:r>
        <m:r>
          <w:rPr>
            <w:rFonts w:ascii="Cambria Math" w:eastAsia="Calibri" w:hAnsi="Cambria Math" w:cs="TH SarabunPSK"/>
            <w:sz w:val="32"/>
            <w:szCs w:val="32"/>
          </w:rPr>
          <m:t>∆</m:t>
        </m:r>
      </m:oMath>
      <w:proofErr w:type="gramStart"/>
      <w:r w:rsidRPr="00F27CB5">
        <w:rPr>
          <w:rFonts w:ascii="TH SarabunPSK" w:eastAsia="Calibri" w:hAnsi="TH SarabunPSK" w:cs="TH SarabunPSK"/>
          <w:b/>
          <w:bCs/>
          <w:sz w:val="32"/>
          <w:szCs w:val="32"/>
        </w:rPr>
        <w:t>max</w:t>
      </w:r>
      <w:proofErr w:type="gramEnd"/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F27CB5">
        <w:rPr>
          <w:rFonts w:ascii="TH SarabunPSK" w:eastAsia="Calibri" w:hAnsi="TH SarabunPSK" w:cs="TH SarabunPSK"/>
          <w:sz w:val="32"/>
          <w:szCs w:val="32"/>
        </w:rPr>
        <w:t xml:space="preserve">= </w:t>
      </w:r>
      <w:r w:rsidRPr="00F27CB5">
        <w:rPr>
          <w:rFonts w:ascii="TH SarabunPSK" w:hAnsi="TH SarabunPSK" w:cs="TH SarabunPSK"/>
          <w:b/>
          <w:bCs/>
          <w:position w:val="-30"/>
          <w:sz w:val="32"/>
          <w:szCs w:val="32"/>
        </w:rPr>
        <w:object w:dxaOrig="560" w:dyaOrig="820">
          <v:shape id="_x0000_i1052" type="#_x0000_t75" style="width:30pt;height:42.75pt" o:ole="">
            <v:imagedata r:id="rId61" o:title=""/>
          </v:shape>
          <o:OLEObject Type="Embed" ProgID="Equation.3" ShapeID="_x0000_i1052" DrawAspect="Content" ObjectID="_1528125823" r:id="rId66"/>
        </w:object>
      </w: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27CB5">
        <w:rPr>
          <w:rFonts w:ascii="TH SarabunPSK" w:eastAsia="Calibri" w:hAnsi="TH SarabunPSK" w:cs="TH SarabunPSK"/>
          <w:sz w:val="32"/>
          <w:szCs w:val="32"/>
        </w:rPr>
        <w:t xml:space="preserve">  = </w:t>
      </w:r>
      <w:r w:rsidRPr="00F27CB5">
        <w:rPr>
          <w:rFonts w:ascii="TH SarabunPSK" w:hAnsi="TH SarabunPSK" w:cs="TH SarabunPSK"/>
          <w:position w:val="-30"/>
          <w:sz w:val="32"/>
          <w:szCs w:val="32"/>
        </w:rPr>
        <w:object w:dxaOrig="2000" w:dyaOrig="820">
          <v:shape id="_x0000_i1053" type="#_x0000_t75" style="width:105.8pt;height:42.75pt" o:ole="">
            <v:imagedata r:id="rId67" o:title=""/>
          </v:shape>
          <o:OLEObject Type="Embed" ProgID="Equation.3" ShapeID="_x0000_i1053" DrawAspect="Content" ObjectID="_1528125824" r:id="rId68"/>
        </w:object>
      </w:r>
    </w:p>
    <w:p w:rsidR="00F27CB5" w:rsidRPr="00F27CB5" w:rsidRDefault="00F27CB5" w:rsidP="00F12EAE">
      <w:pPr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27CB5">
        <w:rPr>
          <w:rFonts w:ascii="TH SarabunPSK" w:eastAsia="Calibri" w:hAnsi="TH SarabunPSK" w:cs="TH SarabunPSK"/>
          <w:sz w:val="32"/>
          <w:szCs w:val="32"/>
        </w:rPr>
        <w:t xml:space="preserve">                                                                 = </w:t>
      </w:r>
      <w:r w:rsidRPr="00F27CB5">
        <w:rPr>
          <w:rFonts w:ascii="TH SarabunPSK" w:eastAsia="Calibri" w:hAnsi="TH SarabunPSK" w:cs="TH SarabunPSK"/>
          <w:color w:val="000000" w:themeColor="text1"/>
          <w:sz w:val="32"/>
          <w:szCs w:val="32"/>
        </w:rPr>
        <w:t>0.084   cm</w:t>
      </w:r>
      <w:r w:rsidRPr="00F27CB5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117FB99F" wp14:editId="6C00B2A5">
                <wp:simplePos x="0" y="0"/>
                <wp:positionH relativeFrom="column">
                  <wp:posOffset>1624965</wp:posOffset>
                </wp:positionH>
                <wp:positionV relativeFrom="paragraph">
                  <wp:posOffset>1579245</wp:posOffset>
                </wp:positionV>
                <wp:extent cx="2374265" cy="238125"/>
                <wp:effectExtent l="0" t="0" r="0" b="9525"/>
                <wp:wrapNone/>
                <wp:docPr id="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127.95pt;margin-top:124.35pt;width:186.95pt;height:18.75pt;z-index:2516853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" stroked="f">
                <v:textbox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</w:p>
    <w:p w:rsidR="00F27CB5" w:rsidRPr="00F27CB5" w:rsidRDefault="00F27CB5" w:rsidP="00414BEC">
      <w:pPr>
        <w:rPr>
          <w:rFonts w:ascii="TH SarabunPSK" w:eastAsia="Calibri" w:hAnsi="TH SarabunPSK" w:cs="TH SarabunPSK"/>
          <w:sz w:val="32"/>
          <w:szCs w:val="32"/>
        </w:rPr>
      </w:pPr>
      <w:r w:rsidRPr="00F27CB5">
        <w:rPr>
          <w:rFonts w:ascii="TH SarabunPSK" w:eastAsia="Calibri" w:hAnsi="TH SarabunPSK" w:cs="TH SarabunPSK"/>
          <w:noProof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71D25262" wp14:editId="2CAF6FEA">
                <wp:simplePos x="0" y="0"/>
                <wp:positionH relativeFrom="column">
                  <wp:posOffset>552450</wp:posOffset>
                </wp:positionH>
                <wp:positionV relativeFrom="paragraph">
                  <wp:posOffset>2636520</wp:posOffset>
                </wp:positionV>
                <wp:extent cx="5277485" cy="1847850"/>
                <wp:effectExtent l="0" t="0" r="0" b="0"/>
                <wp:wrapNone/>
                <wp:docPr id="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7485" cy="1847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AA04F2" w:rsidRDefault="00C60959" w:rsidP="00F27CB5">
                            <w:pPr>
                              <w:rPr>
                                <w:rFonts w:eastAsia="Calibri"/>
                              </w:rPr>
                            </w:pPr>
                            <w:r>
                              <w:rPr>
                                <w:rFonts w:asciiTheme="majorBidi" w:eastAsia="Calibri" w:hAnsiTheme="majorBidi" w:cstheme="majorBidi"/>
                              </w:rPr>
                              <w:t>3</w:t>
                            </w:r>
                            <w:r w:rsidRPr="007E1608">
                              <w:rPr>
                                <w:rFonts w:eastAsia="Calibri"/>
                              </w:rPr>
                              <w:t xml:space="preserve"> </w:t>
                            </w:r>
                            <w:r>
                              <w:rPr>
                                <w:rFonts w:eastAsia="Calibri"/>
                              </w:rPr>
                              <w:t xml:space="preserve">   </w:t>
                            </w:r>
                            <w:r w:rsidRPr="007E1608">
                              <w:rPr>
                                <w:rFonts w:eastAsia="Calibri"/>
                              </w:rPr>
                              <w:t xml:space="preserve"> </w:t>
                            </w:r>
                            <w:proofErr w:type="gramStart"/>
                            <w:r w:rsidRPr="00AA04F2">
                              <w:rPr>
                                <w:rFonts w:eastAsia="Calibri"/>
                              </w:rPr>
                              <w:t xml:space="preserve">3.5.2.2 </w:t>
                            </w:r>
                            <w:r w:rsidRPr="00AA04F2">
                              <w:rPr>
                                <w:rFonts w:eastAsia="Calibri"/>
                                <w:cs/>
                              </w:rPr>
                              <w:t xml:space="preserve"> การโก่งตัวที่ยอมให้</w:t>
                            </w:r>
                            <w:proofErr w:type="gramEnd"/>
                            <w:r>
                              <w:rPr>
                                <w:rFonts w:eastAsia="Calibri" w:hint="cs"/>
                                <w:cs/>
                              </w:rPr>
                              <w:t xml:space="preserve">    </w:t>
                            </w:r>
                            <w:r w:rsidRPr="00AA04F2">
                              <w:rPr>
                                <w:rFonts w:eastAsia="Calibri"/>
                                <w:cs/>
                              </w:rPr>
                              <w:t xml:space="preserve"> 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libri" w:hAnsi="Cambria Math"/>
                                </w:rPr>
                                <m:t>∆</m:t>
                              </m:r>
                            </m:oMath>
                            <w:r w:rsidRPr="002047AC">
                              <w:rPr>
                                <w:rFonts w:eastAsia="Calibri"/>
                                <w:iCs/>
                              </w:rPr>
                              <w:t>all</w:t>
                            </w:r>
                            <w:r w:rsidRPr="002047AC">
                              <w:rPr>
                                <w:rFonts w:eastAsia="Calibri"/>
                                <w:iCs/>
                                <w:cs/>
                              </w:rPr>
                              <w:t xml:space="preserve"> </w:t>
                            </w:r>
                            <w:r w:rsidRPr="00AA04F2">
                              <w:rPr>
                                <w:rFonts w:eastAsia="Calibri"/>
                                <w:i/>
                                <w:cs/>
                              </w:rPr>
                              <w:t xml:space="preserve"> </w:t>
                            </w:r>
                            <w:r w:rsidRPr="00AA04F2">
                              <w:rPr>
                                <w:rFonts w:eastAsia="Calibri"/>
                                <w:i/>
                              </w:rPr>
                              <w:t xml:space="preserve">= </w:t>
                            </w:r>
                            <w:r w:rsidRPr="009F7123">
                              <w:rPr>
                                <w:rFonts w:eastAsia="Times New Roman"/>
                                <w:position w:val="-30"/>
                                <w:cs/>
                              </w:rPr>
                              <w:object w:dxaOrig="440" w:dyaOrig="800">
                                <v:shape id="_x0000_i1057" type="#_x0000_t75" style="width:19.5pt;height:43.5pt" o:ole="">
                                  <v:imagedata r:id="rId69" o:title=""/>
                                </v:shape>
                                <o:OLEObject Type="Embed" ProgID="Equation.3" ShapeID="_x0000_i1057" DrawAspect="Content" ObjectID="_1528125828" r:id="rId70"/>
                              </w:object>
                            </w:r>
                          </w:p>
                          <w:p w:rsidR="00C60959" w:rsidRPr="00D22E84" w:rsidRDefault="00C60959" w:rsidP="00F27CB5">
                            <w:pPr>
                              <w:rPr>
                                <w:rFonts w:eastAsia="Calibri"/>
                                <w:iCs/>
                              </w:rPr>
                            </w:pPr>
                            <w:r w:rsidRPr="00AA04F2">
                              <w:rPr>
                                <w:rFonts w:eastAsia="Calibri"/>
                                <w:i/>
                              </w:rPr>
                              <w:t xml:space="preserve">                                           </w:t>
                            </w:r>
                            <w:r>
                              <w:rPr>
                                <w:rFonts w:eastAsia="Calibri"/>
                                <w:i/>
                              </w:rPr>
                              <w:t xml:space="preserve">   </w:t>
                            </w:r>
                            <w:r w:rsidRPr="00AA04F2">
                              <w:rPr>
                                <w:rFonts w:eastAsia="Calibri"/>
                                <w:i/>
                              </w:rPr>
                              <w:t xml:space="preserve"> </w:t>
                            </w:r>
                            <w:r>
                              <w:rPr>
                                <w:rFonts w:eastAsia="Calibri"/>
                                <w:i/>
                              </w:rPr>
                              <w:t xml:space="preserve">  </w:t>
                            </w:r>
                            <w:r w:rsidRPr="00AA04F2">
                              <w:rPr>
                                <w:rFonts w:eastAsia="Calibri"/>
                                <w:i/>
                              </w:rPr>
                              <w:t xml:space="preserve"> = </w:t>
                            </w:r>
                            <w:r w:rsidRPr="009F7123">
                              <w:rPr>
                                <w:rFonts w:eastAsia="Times New Roman"/>
                                <w:position w:val="-30"/>
                                <w:cs/>
                              </w:rPr>
                              <w:object w:dxaOrig="440" w:dyaOrig="800">
                                <v:shape id="_x0000_i1058" type="#_x0000_t75" style="width:19.5pt;height:43.5pt" o:ole="">
                                  <v:imagedata r:id="rId71" o:title=""/>
                                </v:shape>
                                <o:OLEObject Type="Embed" ProgID="Equation.3" ShapeID="_x0000_i1058" DrawAspect="Content" ObjectID="_1528125829" r:id="rId72"/>
                              </w:object>
                            </w:r>
                            <w:r w:rsidRPr="000676D7">
                              <w:rPr>
                                <w:rFonts w:eastAsia="Calibri"/>
                                <w:iCs/>
                                <w:position w:val="-12"/>
                                <w:cs/>
                              </w:rPr>
                              <w:object w:dxaOrig="220" w:dyaOrig="420">
                                <v:shape id="_x0000_i1059" type="#_x0000_t75" style="width:9.75pt;height:22.5pt" o:ole="">
                                  <v:imagedata r:id="rId73" o:title=""/>
                                </v:shape>
                                <o:OLEObject Type="Embed" ProgID="Equation.3" ShapeID="_x0000_i1059" DrawAspect="Content" ObjectID="_1528125830" r:id="rId74"/>
                              </w:object>
                            </w:r>
                          </w:p>
                          <w:p w:rsidR="00C60959" w:rsidRPr="00AA04F2" w:rsidRDefault="00C60959" w:rsidP="00F27CB5">
                            <w:pPr>
                              <w:rPr>
                                <w:rFonts w:eastAsia="Calibri"/>
                                <w:iCs/>
                              </w:rPr>
                            </w:pPr>
                            <w:r w:rsidRPr="00AA04F2">
                              <w:rPr>
                                <w:rFonts w:eastAsia="Calibri"/>
                                <w:i/>
                              </w:rPr>
                              <w:t xml:space="preserve">                                               </w:t>
                            </w:r>
                            <w:r>
                              <w:rPr>
                                <w:rFonts w:eastAsia="Calibri"/>
                                <w:i/>
                              </w:rPr>
                              <w:t xml:space="preserve">  </w:t>
                            </w:r>
                            <w:r w:rsidRPr="00AA04F2">
                              <w:rPr>
                                <w:rFonts w:eastAsia="Calibri"/>
                                <w:i/>
                              </w:rPr>
                              <w:t xml:space="preserve"> 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libri" w:hAnsi="Cambria Math"/>
                                </w:rPr>
                                <m:t>∆</m:t>
                              </m:r>
                            </m:oMath>
                            <w:proofErr w:type="gramStart"/>
                            <w:r w:rsidRPr="002047AC">
                              <w:rPr>
                                <w:rFonts w:eastAsia="Calibri"/>
                                <w:iCs/>
                              </w:rPr>
                              <w:t>all</w:t>
                            </w:r>
                            <w:r w:rsidRPr="002047AC">
                              <w:rPr>
                                <w:rFonts w:eastAsia="Calibri"/>
                                <w:iCs/>
                                <w:cs/>
                              </w:rPr>
                              <w:t xml:space="preserve"> </w:t>
                            </w:r>
                            <w:r w:rsidRPr="00AA04F2">
                              <w:rPr>
                                <w:rFonts w:eastAsia="Calibri"/>
                                <w:i/>
                                <w:cs/>
                              </w:rPr>
                              <w:t xml:space="preserve"> </w:t>
                            </w:r>
                            <w:r w:rsidRPr="00D53AC5">
                              <w:rPr>
                                <w:rFonts w:eastAsia="Calibri"/>
                                <w:i/>
                              </w:rPr>
                              <w:t>=</w:t>
                            </w:r>
                            <w:proofErr w:type="gramEnd"/>
                            <w:r w:rsidRPr="00D53AC5">
                              <w:rPr>
                                <w:rFonts w:eastAsia="Calibri"/>
                                <w:i/>
                              </w:rPr>
                              <w:t xml:space="preserve"> </w:t>
                            </w:r>
                            <w:r w:rsidRPr="00D53AC5">
                              <w:rPr>
                                <w:rFonts w:eastAsia="Calibri"/>
                                <w:iCs/>
                              </w:rPr>
                              <w:t>0.556</w:t>
                            </w:r>
                            <w:r w:rsidRPr="00AA04F2">
                              <w:rPr>
                                <w:rFonts w:eastAsia="Calibri"/>
                                <w:iCs/>
                              </w:rPr>
                              <w:t xml:space="preserve"> cm</w:t>
                            </w:r>
                          </w:p>
                          <w:p w:rsidR="00C60959" w:rsidRPr="007E1608" w:rsidRDefault="00C60959" w:rsidP="00F27CB5">
                            <w:pPr>
                              <w:rPr>
                                <w:rFonts w:eastAsia="Calibri"/>
                                <w:iCs/>
                              </w:rPr>
                            </w:pPr>
                          </w:p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43.5pt;margin-top:207.6pt;width:415.55pt;height:145.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" stroked="f">
                <v:textbox>
                  <w:txbxContent>
                    <w:p w:rsidR="00C60959" w:rsidRPr="00AA04F2" w:rsidRDefault="00C60959" w:rsidP="00F27CB5">
                      <w:pPr>
                        <w:rPr>
                          <w:rFonts w:eastAsia="Calibri"/>
                        </w:rPr>
                      </w:pPr>
                      <w:r>
                        <w:rPr>
                          <w:rFonts w:asciiTheme="majorBidi" w:eastAsia="Calibri" w:hAnsiTheme="majorBidi" w:cstheme="majorBidi"/>
                        </w:rPr>
                        <w:t>3</w:t>
                      </w:r>
                      <w:r w:rsidRPr="007E1608">
                        <w:rPr>
                          <w:rFonts w:eastAsia="Calibri"/>
                        </w:rPr>
                        <w:t xml:space="preserve"> </w:t>
                      </w:r>
                      <w:r>
                        <w:rPr>
                          <w:rFonts w:eastAsia="Calibri"/>
                        </w:rPr>
                        <w:t xml:space="preserve">   </w:t>
                      </w:r>
                      <w:r w:rsidRPr="007E1608">
                        <w:rPr>
                          <w:rFonts w:eastAsia="Calibri"/>
                        </w:rPr>
                        <w:t xml:space="preserve"> </w:t>
                      </w:r>
                      <w:proofErr w:type="gramStart"/>
                      <w:r w:rsidRPr="00AA04F2">
                        <w:rPr>
                          <w:rFonts w:eastAsia="Calibri"/>
                        </w:rPr>
                        <w:t xml:space="preserve">3.5.2.2 </w:t>
                      </w:r>
                      <w:r w:rsidRPr="00AA04F2">
                        <w:rPr>
                          <w:rFonts w:eastAsia="Calibri"/>
                          <w:cs/>
                        </w:rPr>
                        <w:t xml:space="preserve"> การโก่งตัวที่ยอมให้</w:t>
                      </w:r>
                      <w:proofErr w:type="gramEnd"/>
                      <w:r>
                        <w:rPr>
                          <w:rFonts w:eastAsia="Calibri" w:hint="cs"/>
                          <w:cs/>
                        </w:rPr>
                        <w:t xml:space="preserve">    </w:t>
                      </w:r>
                      <w:r w:rsidRPr="00AA04F2">
                        <w:rPr>
                          <w:rFonts w:eastAsia="Calibri"/>
                          <w:cs/>
                        </w:rPr>
                        <w:t xml:space="preserve"> 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/>
                          </w:rPr>
                          <m:t>∆</m:t>
                        </m:r>
                      </m:oMath>
                      <w:r w:rsidRPr="002047AC">
                        <w:rPr>
                          <w:rFonts w:eastAsia="Calibri"/>
                          <w:iCs/>
                        </w:rPr>
                        <w:t>all</w:t>
                      </w:r>
                      <w:r w:rsidRPr="002047AC">
                        <w:rPr>
                          <w:rFonts w:eastAsia="Calibri"/>
                          <w:iCs/>
                          <w:cs/>
                        </w:rPr>
                        <w:t xml:space="preserve"> </w:t>
                      </w:r>
                      <w:r w:rsidRPr="00AA04F2">
                        <w:rPr>
                          <w:rFonts w:eastAsia="Calibri"/>
                          <w:i/>
                          <w:cs/>
                        </w:rPr>
                        <w:t xml:space="preserve"> </w:t>
                      </w:r>
                      <w:r w:rsidRPr="00AA04F2">
                        <w:rPr>
                          <w:rFonts w:eastAsia="Calibri"/>
                          <w:i/>
                        </w:rPr>
                        <w:t xml:space="preserve">= </w:t>
                      </w:r>
                      <w:r w:rsidRPr="009F7123">
                        <w:rPr>
                          <w:rFonts w:eastAsia="Times New Roman"/>
                          <w:position w:val="-30"/>
                          <w:cs/>
                        </w:rPr>
                        <w:object w:dxaOrig="440" w:dyaOrig="800">
                          <v:shape id="_x0000_i1057" type="#_x0000_t75" style="width:19.5pt;height:43.5pt" o:ole="">
                            <v:imagedata r:id="rId80" o:title=""/>
                          </v:shape>
                          <o:OLEObject Type="Embed" ProgID="Equation.3" ShapeID="_x0000_i1057" DrawAspect="Content" ObjectID="_1527103958" r:id="rId81"/>
                        </w:object>
                      </w:r>
                    </w:p>
                    <w:p w:rsidR="00C60959" w:rsidRPr="00D22E84" w:rsidRDefault="00C60959" w:rsidP="00F27CB5">
                      <w:pPr>
                        <w:rPr>
                          <w:rFonts w:eastAsia="Calibri"/>
                          <w:iCs/>
                        </w:rPr>
                      </w:pPr>
                      <w:r w:rsidRPr="00AA04F2">
                        <w:rPr>
                          <w:rFonts w:eastAsia="Calibri"/>
                          <w:i/>
                        </w:rPr>
                        <w:t xml:space="preserve">                                           </w:t>
                      </w:r>
                      <w:r>
                        <w:rPr>
                          <w:rFonts w:eastAsia="Calibri"/>
                          <w:i/>
                        </w:rPr>
                        <w:t xml:space="preserve">   </w:t>
                      </w:r>
                      <w:r w:rsidRPr="00AA04F2">
                        <w:rPr>
                          <w:rFonts w:eastAsia="Calibri"/>
                          <w:i/>
                        </w:rPr>
                        <w:t xml:space="preserve"> </w:t>
                      </w:r>
                      <w:r>
                        <w:rPr>
                          <w:rFonts w:eastAsia="Calibri"/>
                          <w:i/>
                        </w:rPr>
                        <w:t xml:space="preserve">  </w:t>
                      </w:r>
                      <w:r w:rsidRPr="00AA04F2">
                        <w:rPr>
                          <w:rFonts w:eastAsia="Calibri"/>
                          <w:i/>
                        </w:rPr>
                        <w:t xml:space="preserve"> = </w:t>
                      </w:r>
                      <w:r w:rsidRPr="009F7123">
                        <w:rPr>
                          <w:rFonts w:eastAsia="Times New Roman"/>
                          <w:position w:val="-30"/>
                          <w:cs/>
                        </w:rPr>
                        <w:object w:dxaOrig="440" w:dyaOrig="800">
                          <v:shape id="_x0000_i1058" type="#_x0000_t75" style="width:19.5pt;height:43.5pt" o:ole="">
                            <v:imagedata r:id="rId82" o:title=""/>
                          </v:shape>
                          <o:OLEObject Type="Embed" ProgID="Equation.3" ShapeID="_x0000_i1058" DrawAspect="Content" ObjectID="_1527103959" r:id="rId83"/>
                        </w:object>
                      </w:r>
                      <w:r w:rsidRPr="000676D7">
                        <w:rPr>
                          <w:rFonts w:eastAsia="Calibri"/>
                          <w:iCs/>
                          <w:position w:val="-12"/>
                          <w:cs/>
                        </w:rPr>
                        <w:object w:dxaOrig="220" w:dyaOrig="420">
                          <v:shape id="_x0000_i1059" type="#_x0000_t75" style="width:9.75pt;height:22.5pt" o:ole="">
                            <v:imagedata r:id="rId84" o:title=""/>
                          </v:shape>
                          <o:OLEObject Type="Embed" ProgID="Equation.3" ShapeID="_x0000_i1059" DrawAspect="Content" ObjectID="_1527103960" r:id="rId85"/>
                        </w:object>
                      </w:r>
                    </w:p>
                    <w:p w:rsidR="00C60959" w:rsidRPr="00AA04F2" w:rsidRDefault="00C60959" w:rsidP="00F27CB5">
                      <w:pPr>
                        <w:rPr>
                          <w:rFonts w:eastAsia="Calibri"/>
                          <w:iCs/>
                        </w:rPr>
                      </w:pPr>
                      <w:r w:rsidRPr="00AA04F2">
                        <w:rPr>
                          <w:rFonts w:eastAsia="Calibri"/>
                          <w:i/>
                        </w:rPr>
                        <w:t xml:space="preserve">                                               </w:t>
                      </w:r>
                      <w:r>
                        <w:rPr>
                          <w:rFonts w:eastAsia="Calibri"/>
                          <w:i/>
                        </w:rPr>
                        <w:t xml:space="preserve">  </w:t>
                      </w:r>
                      <w:r w:rsidRPr="00AA04F2">
                        <w:rPr>
                          <w:rFonts w:eastAsia="Calibri"/>
                          <w:i/>
                        </w:rPr>
                        <w:t xml:space="preserve"> 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/>
                          </w:rPr>
                          <m:t>∆</m:t>
                        </m:r>
                      </m:oMath>
                      <w:proofErr w:type="gramStart"/>
                      <w:r w:rsidRPr="002047AC">
                        <w:rPr>
                          <w:rFonts w:eastAsia="Calibri"/>
                          <w:iCs/>
                        </w:rPr>
                        <w:t>all</w:t>
                      </w:r>
                      <w:r w:rsidRPr="002047AC">
                        <w:rPr>
                          <w:rFonts w:eastAsia="Calibri"/>
                          <w:iCs/>
                          <w:cs/>
                        </w:rPr>
                        <w:t xml:space="preserve"> </w:t>
                      </w:r>
                      <w:r w:rsidRPr="00AA04F2">
                        <w:rPr>
                          <w:rFonts w:eastAsia="Calibri"/>
                          <w:i/>
                          <w:cs/>
                        </w:rPr>
                        <w:t xml:space="preserve"> </w:t>
                      </w:r>
                      <w:r w:rsidRPr="00D53AC5">
                        <w:rPr>
                          <w:rFonts w:eastAsia="Calibri"/>
                          <w:i/>
                        </w:rPr>
                        <w:t>=</w:t>
                      </w:r>
                      <w:proofErr w:type="gramEnd"/>
                      <w:r w:rsidRPr="00D53AC5">
                        <w:rPr>
                          <w:rFonts w:eastAsia="Calibri"/>
                          <w:i/>
                        </w:rPr>
                        <w:t xml:space="preserve"> </w:t>
                      </w:r>
                      <w:r w:rsidRPr="00D53AC5">
                        <w:rPr>
                          <w:rFonts w:eastAsia="Calibri"/>
                          <w:iCs/>
                        </w:rPr>
                        <w:t>0.556</w:t>
                      </w:r>
                      <w:r w:rsidRPr="00AA04F2">
                        <w:rPr>
                          <w:rFonts w:eastAsia="Calibri"/>
                          <w:iCs/>
                        </w:rPr>
                        <w:t xml:space="preserve"> cm</w:t>
                      </w:r>
                    </w:p>
                    <w:p w:rsidR="00C60959" w:rsidRPr="007E1608" w:rsidRDefault="00C60959" w:rsidP="00F27CB5">
                      <w:pPr>
                        <w:rPr>
                          <w:rFonts w:eastAsia="Calibri"/>
                          <w:iCs/>
                        </w:rPr>
                      </w:pPr>
                    </w:p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F27CB5">
        <w:rPr>
          <w:rFonts w:ascii="TH SarabunPSK" w:hAnsi="TH SarabunPSK" w:cs="TH SarabunPSK"/>
          <w:b/>
          <w:bCs/>
          <w:noProof/>
          <w:color w:val="000000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616536A7" wp14:editId="02EE8BEC">
                <wp:simplePos x="0" y="0"/>
                <wp:positionH relativeFrom="column">
                  <wp:posOffset>1552575</wp:posOffset>
                </wp:positionH>
                <wp:positionV relativeFrom="paragraph">
                  <wp:posOffset>1473835</wp:posOffset>
                </wp:positionV>
                <wp:extent cx="2171700" cy="285115"/>
                <wp:effectExtent l="0" t="0" r="0" b="635"/>
                <wp:wrapNone/>
                <wp:docPr id="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7E1608" w:rsidRDefault="00C60959" w:rsidP="00F27CB5">
                            <w:r w:rsidRPr="007E1608">
                              <w:rPr>
                                <w:cs/>
                              </w:rPr>
                              <w:t xml:space="preserve">การโก่งตัวที่ยอมให้ </w:t>
                            </w:r>
                            <w:r w:rsidRPr="007E1608">
                              <w:t>=</w:t>
                            </w:r>
                            <w:r w:rsidRPr="007E1608">
                              <w:rPr>
                                <w:cs/>
                              </w:rPr>
                              <w:t xml:space="preserve"> </w:t>
                            </w:r>
                            <w:r>
                              <w:t xml:space="preserve">0.0056 </w:t>
                            </w:r>
                            <w:proofErr w:type="spellStart"/>
                            <w:r>
                              <w:rPr>
                                <w:rFonts w:hint="cs"/>
                                <w:cs/>
                              </w:rPr>
                              <w:t>มม</w:t>
                            </w:r>
                            <w:proofErr w:type="spellEnd"/>
                            <w:r>
                              <w:rPr>
                                <w:rFonts w:hint="cs"/>
                                <w:cs/>
                              </w:rPr>
                              <w:t>.</w:t>
                            </w:r>
                            <w:r w:rsidRPr="007E1608">
                              <w:t xml:space="preserve"> </w:t>
                            </w:r>
                            <w:proofErr w:type="gramStart"/>
                            <w:r>
                              <w:t>,</w:t>
                            </w:r>
                            <w:r w:rsidRPr="007E1608">
                              <w:t>mm</w:t>
                            </w:r>
                            <w:proofErr w:type="gramEnd"/>
                            <w:r w:rsidRPr="007E1608"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122.25pt;margin-top:116.05pt;width:171pt;height:22.4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" stroked="f">
                <v:textbox>
                  <w:txbxContent>
                    <w:p w:rsidR="00C60959" w:rsidRPr="007E1608" w:rsidRDefault="00C60959" w:rsidP="00F27CB5">
                      <w:r w:rsidRPr="007E1608">
                        <w:rPr>
                          <w:cs/>
                        </w:rPr>
                        <w:t xml:space="preserve">การโก่งตัวที่ยอมให้ </w:t>
                      </w:r>
                      <w:r w:rsidRPr="007E1608">
                        <w:t>=</w:t>
                      </w:r>
                      <w:r w:rsidRPr="007E1608">
                        <w:rPr>
                          <w:cs/>
                        </w:rPr>
                        <w:t xml:space="preserve"> </w:t>
                      </w:r>
                      <w:r>
                        <w:t xml:space="preserve">0.0056 </w:t>
                      </w:r>
                      <w:proofErr w:type="spellStart"/>
                      <w:r>
                        <w:rPr>
                          <w:rFonts w:hint="cs"/>
                          <w:cs/>
                        </w:rPr>
                        <w:t>มม</w:t>
                      </w:r>
                      <w:proofErr w:type="spellEnd"/>
                      <w:r>
                        <w:rPr>
                          <w:rFonts w:hint="cs"/>
                          <w:cs/>
                        </w:rPr>
                        <w:t>.</w:t>
                      </w:r>
                      <w:r w:rsidRPr="007E1608">
                        <w:t xml:space="preserve"> </w:t>
                      </w:r>
                      <w:proofErr w:type="gramStart"/>
                      <w:r>
                        <w:t>,</w:t>
                      </w:r>
                      <w:r w:rsidRPr="007E1608">
                        <w:t>mm</w:t>
                      </w:r>
                      <w:proofErr w:type="gramEnd"/>
                      <w:r w:rsidRPr="007E1608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147A9BC1" wp14:editId="3EB5E560">
                <wp:simplePos x="0" y="0"/>
                <wp:positionH relativeFrom="column">
                  <wp:posOffset>2286000</wp:posOffset>
                </wp:positionH>
                <wp:positionV relativeFrom="paragraph">
                  <wp:posOffset>1911985</wp:posOffset>
                </wp:positionV>
                <wp:extent cx="600075" cy="323850"/>
                <wp:effectExtent l="0" t="0" r="9525" b="0"/>
                <wp:wrapNone/>
                <wp:docPr id="2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7E1608" w:rsidRDefault="00C60959" w:rsidP="00F27CB5">
                            <w:pPr>
                              <w:rPr>
                                <w:szCs w:val="40"/>
                                <w:cs/>
                              </w:rPr>
                            </w:pPr>
                            <w:proofErr w:type="gramStart"/>
                            <w:r>
                              <w:rPr>
                                <w:szCs w:val="40"/>
                              </w:rPr>
                              <w:t xml:space="preserve">2.0 </w:t>
                            </w:r>
                            <w:r w:rsidRPr="00AA04F2">
                              <w:rPr>
                                <w:rFonts w:hint="cs"/>
                                <w:sz w:val="24"/>
                                <w:cs/>
                              </w:rPr>
                              <w:t>ม</w:t>
                            </w:r>
                            <w:r>
                              <w:rPr>
                                <w:rFonts w:hint="cs"/>
                                <w:szCs w:val="40"/>
                                <w:cs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180pt;margin-top:150.55pt;width:47.25pt;height:25.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" stroked="f">
                <v:textbox>
                  <w:txbxContent>
                    <w:p w:rsidR="00C60959" w:rsidRPr="007E1608" w:rsidRDefault="00C60959" w:rsidP="00F27CB5">
                      <w:pPr>
                        <w:rPr>
                          <w:szCs w:val="40"/>
                          <w:cs/>
                        </w:rPr>
                      </w:pPr>
                      <w:proofErr w:type="gramStart"/>
                      <w:r>
                        <w:rPr>
                          <w:szCs w:val="40"/>
                        </w:rPr>
                        <w:t xml:space="preserve">2.0 </w:t>
                      </w:r>
                      <w:r w:rsidRPr="00AA04F2">
                        <w:rPr>
                          <w:rFonts w:hint="cs"/>
                          <w:sz w:val="24"/>
                          <w:cs/>
                        </w:rPr>
                        <w:t>ม</w:t>
                      </w:r>
                      <w:r>
                        <w:rPr>
                          <w:rFonts w:hint="cs"/>
                          <w:szCs w:val="40"/>
                          <w:cs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eastAsia="Calibri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632D6F70" wp14:editId="6118F42D">
                <wp:simplePos x="0" y="0"/>
                <wp:positionH relativeFrom="column">
                  <wp:posOffset>1247140</wp:posOffset>
                </wp:positionH>
                <wp:positionV relativeFrom="paragraph">
                  <wp:posOffset>2305050</wp:posOffset>
                </wp:positionV>
                <wp:extent cx="2781935" cy="343535"/>
                <wp:effectExtent l="0" t="0" r="0" b="0"/>
                <wp:wrapNone/>
                <wp:docPr id="1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935" cy="343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7E1608" w:rsidRDefault="00C60959" w:rsidP="00F27CB5">
                            <w:pPr>
                              <w:rPr>
                                <w:rFonts w:eastAsia="Calibri"/>
                              </w:rPr>
                            </w:pPr>
                            <w:r w:rsidRPr="007E1608">
                              <w:rPr>
                                <w:b/>
                                <w:bCs/>
                                <w:color w:val="000000"/>
                                <w:cs/>
                              </w:rPr>
                              <w:t xml:space="preserve">ภาพที่ </w:t>
                            </w: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3-5</w:t>
                            </w:r>
                            <w:r w:rsidRPr="007E1608">
                              <w:rPr>
                                <w:b/>
                                <w:bCs/>
                                <w:color w:val="000000"/>
                              </w:rPr>
                              <w:t xml:space="preserve"> </w:t>
                            </w:r>
                            <w:r w:rsidRPr="007E1608">
                              <w:rPr>
                                <w:color w:val="000000"/>
                                <w:cs/>
                              </w:rPr>
                              <w:t>แสดงการโก่งตัวที่เกิดขึ้นจริง</w:t>
                            </w:r>
                          </w:p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98.2pt;margin-top:181.5pt;width:219.05pt;height:27.0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" stroked="f">
                <v:textbox>
                  <w:txbxContent>
                    <w:p w:rsidR="00C60959" w:rsidRPr="007E1608" w:rsidRDefault="00C60959" w:rsidP="00F27CB5">
                      <w:pPr>
                        <w:rPr>
                          <w:rFonts w:eastAsia="Calibri"/>
                        </w:rPr>
                      </w:pPr>
                      <w:r w:rsidRPr="007E1608">
                        <w:rPr>
                          <w:b/>
                          <w:bCs/>
                          <w:color w:val="000000"/>
                          <w:cs/>
                        </w:rPr>
                        <w:t xml:space="preserve">ภาพที่ </w:t>
                      </w:r>
                      <w:r>
                        <w:rPr>
                          <w:b/>
                          <w:bCs/>
                          <w:color w:val="000000"/>
                        </w:rPr>
                        <w:t>3-5</w:t>
                      </w:r>
                      <w:r w:rsidRPr="007E1608">
                        <w:rPr>
                          <w:b/>
                          <w:bCs/>
                          <w:color w:val="000000"/>
                        </w:rPr>
                        <w:t xml:space="preserve"> </w:t>
                      </w:r>
                      <w:r w:rsidRPr="007E1608">
                        <w:rPr>
                          <w:color w:val="000000"/>
                          <w:cs/>
                        </w:rPr>
                        <w:t>แสดงการโก่งตัวที่เกิดขึ้นจริง</w:t>
                      </w:r>
                    </w:p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F27CB5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155C500C" wp14:editId="11778CD7">
                <wp:simplePos x="0" y="0"/>
                <wp:positionH relativeFrom="column">
                  <wp:posOffset>2419350</wp:posOffset>
                </wp:positionH>
                <wp:positionV relativeFrom="paragraph">
                  <wp:posOffset>502920</wp:posOffset>
                </wp:positionV>
                <wp:extent cx="1149985" cy="323850"/>
                <wp:effectExtent l="0" t="0" r="0" b="0"/>
                <wp:wrapNone/>
                <wp:docPr id="1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998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7E1608" w:rsidRDefault="00C60959" w:rsidP="00F27CB5">
                            <w:pPr>
                              <w:rPr>
                                <w:szCs w:val="40"/>
                              </w:rPr>
                            </w:pPr>
                            <w:r w:rsidRPr="007E1608">
                              <w:rPr>
                                <w:szCs w:val="40"/>
                              </w:rPr>
                              <w:t>W= 342 kg/m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190.5pt;margin-top:39.6pt;width:90.55pt;height:25.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" stroked="f">
                <v:textbox>
                  <w:txbxContent>
                    <w:p w:rsidR="00C60959" w:rsidRPr="007E1608" w:rsidRDefault="00C60959" w:rsidP="00F27CB5">
                      <w:pPr>
                        <w:rPr>
                          <w:szCs w:val="40"/>
                        </w:rPr>
                      </w:pPr>
                      <w:r w:rsidRPr="007E1608">
                        <w:rPr>
                          <w:szCs w:val="40"/>
                        </w:rPr>
                        <w:t>W= 342 kg/m</w:t>
                      </w:r>
                    </w:p>
                  </w:txbxContent>
                </v:textbox>
              </v:shape>
            </w:pict>
          </mc:Fallback>
        </mc:AlternateContent>
      </w:r>
      <w:r w:rsidRPr="00F27CB5">
        <w:rPr>
          <w:rFonts w:ascii="TH SarabunPSK" w:eastAsia="Calibri" w:hAnsi="TH SarabunPSK" w:cs="TH SarabunPSK"/>
          <w:sz w:val="32"/>
          <w:szCs w:val="32"/>
          <w:cs/>
        </w:rPr>
        <w:object w:dxaOrig="9930" w:dyaOrig="6315">
          <v:shape id="_x0000_i1054" type="#_x0000_t75" style="width:468.2pt;height:309.75pt" o:ole="">
            <v:imagedata r:id="rId86" o:title=""/>
          </v:shape>
          <o:OLEObject Type="Embed" ProgID="AutoCAD.Drawing.18" ShapeID="_x0000_i1054" DrawAspect="Content" ObjectID="_1528125825" r:id="rId87"/>
        </w:object>
      </w:r>
    </w:p>
    <w:p w:rsidR="00F27CB5" w:rsidRPr="00F27CB5" w:rsidRDefault="00F27CB5" w:rsidP="00F12EAE">
      <w:pPr>
        <w:jc w:val="thaiDistribute"/>
        <w:rPr>
          <w:rFonts w:ascii="TH SarabunPSK" w:eastAsia="Calibri" w:hAnsi="TH SarabunPSK" w:cs="TH SarabunPSK"/>
          <w:iCs/>
          <w:sz w:val="32"/>
          <w:szCs w:val="32"/>
        </w:rPr>
      </w:pPr>
      <w:r w:rsidRPr="00F27CB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:rsidR="00F27CB5" w:rsidRPr="00F27CB5" w:rsidRDefault="00F27CB5" w:rsidP="00F12EA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 xml:space="preserve">                    </w:t>
      </w:r>
    </w:p>
    <w:p w:rsidR="00F27CB5" w:rsidRPr="00F27CB5" w:rsidRDefault="00F27CB5" w:rsidP="00F12EAE">
      <w:pPr>
        <w:widowControl w:val="0"/>
        <w:tabs>
          <w:tab w:val="left" w:pos="1418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F27CB5">
        <w:rPr>
          <w:rFonts w:ascii="TH SarabunPSK" w:hAnsi="TH SarabunPSK" w:cs="TH SarabunPSK"/>
          <w:color w:val="000000"/>
          <w:sz w:val="32"/>
          <w:szCs w:val="32"/>
          <w:cs/>
        </w:rPr>
        <w:t xml:space="preserve">          </w:t>
      </w:r>
    </w:p>
    <w:p w:rsidR="00F27CB5" w:rsidRPr="00F27CB5" w:rsidRDefault="00F27CB5" w:rsidP="00F12EAE">
      <w:pPr>
        <w:widowControl w:val="0"/>
        <w:tabs>
          <w:tab w:val="left" w:pos="1418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F27CB5" w:rsidRPr="00F27CB5" w:rsidRDefault="00F27CB5" w:rsidP="00F12EAE">
      <w:pPr>
        <w:widowControl w:val="0"/>
        <w:tabs>
          <w:tab w:val="left" w:pos="1418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F27CB5" w:rsidRPr="00F27CB5" w:rsidRDefault="00F27CB5" w:rsidP="00F12EAE">
      <w:pPr>
        <w:widowControl w:val="0"/>
        <w:tabs>
          <w:tab w:val="left" w:pos="1418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F27CB5" w:rsidRPr="00F27CB5" w:rsidRDefault="00F27CB5" w:rsidP="00F12EAE">
      <w:pPr>
        <w:widowControl w:val="0"/>
        <w:tabs>
          <w:tab w:val="left" w:pos="1418"/>
        </w:tabs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F27CB5" w:rsidRPr="00F27CB5" w:rsidRDefault="00F27CB5" w:rsidP="00F12EAE">
      <w:pPr>
        <w:tabs>
          <w:tab w:val="left" w:pos="807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3262DB97" wp14:editId="158EEE46">
                <wp:simplePos x="0" y="0"/>
                <wp:positionH relativeFrom="column">
                  <wp:posOffset>892810</wp:posOffset>
                </wp:positionH>
                <wp:positionV relativeFrom="paragraph">
                  <wp:posOffset>264160</wp:posOffset>
                </wp:positionV>
                <wp:extent cx="3923030" cy="304800"/>
                <wp:effectExtent l="0" t="0" r="1270" b="0"/>
                <wp:wrapNone/>
                <wp:docPr id="2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303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70.3pt;margin-top:20.8pt;width:308.9pt;height:24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" stroked="f">
                <v:textbox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</w:p>
    <w:p w:rsidR="00F27CB5" w:rsidRPr="00F27CB5" w:rsidRDefault="00F27CB5" w:rsidP="00F12EAE">
      <w:pPr>
        <w:tabs>
          <w:tab w:val="left" w:pos="8072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27CB5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27CB5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27CB5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C60F4" w:rsidRDefault="00A04DC6" w:rsidP="00FC60F4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35D844B8" wp14:editId="44D10C4D">
                <wp:simplePos x="0" y="0"/>
                <wp:positionH relativeFrom="column">
                  <wp:posOffset>4655074</wp:posOffset>
                </wp:positionH>
                <wp:positionV relativeFrom="paragraph">
                  <wp:posOffset>-690080</wp:posOffset>
                </wp:positionV>
                <wp:extent cx="1097280" cy="1403985"/>
                <wp:effectExtent l="0" t="0" r="7620" b="0"/>
                <wp:wrapNone/>
                <wp:docPr id="2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728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366.55pt;margin-top:-54.35pt;width:86.4pt;height:110.55pt;z-index:2517079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" stroked="f">
                <v:textbox style="mso-fit-shape-to-text:t"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</w:p>
    <w:p w:rsidR="00F27CB5" w:rsidRPr="00700FCF" w:rsidRDefault="00F27CB5" w:rsidP="00FC60F4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00FCF">
        <w:rPr>
          <w:rFonts w:ascii="TH SarabunPSK" w:hAnsi="TH SarabunPSK" w:cs="TH SarabunPSK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756A6423" wp14:editId="0D908E93">
                <wp:simplePos x="0" y="0"/>
                <wp:positionH relativeFrom="column">
                  <wp:posOffset>5456555</wp:posOffset>
                </wp:positionH>
                <wp:positionV relativeFrom="paragraph">
                  <wp:posOffset>-457835</wp:posOffset>
                </wp:positionV>
                <wp:extent cx="403225" cy="247650"/>
                <wp:effectExtent l="0" t="0" r="0" b="0"/>
                <wp:wrapNone/>
                <wp:docPr id="3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22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left:0;text-align:left;margin-left:429.65pt;margin-top:-36.05pt;width:31.75pt;height:19.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" stroked="f">
                <v:textbox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700FCF">
        <w:rPr>
          <w:rFonts w:ascii="TH SarabunPSK" w:hAnsi="TH SarabunPSK" w:cs="TH SarabunPSK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7DBA5A9E" wp14:editId="71334898">
                <wp:simplePos x="0" y="0"/>
                <wp:positionH relativeFrom="column">
                  <wp:posOffset>5523230</wp:posOffset>
                </wp:positionH>
                <wp:positionV relativeFrom="paragraph">
                  <wp:posOffset>-533400</wp:posOffset>
                </wp:positionV>
                <wp:extent cx="479425" cy="1403985"/>
                <wp:effectExtent l="0" t="0" r="0" b="0"/>
                <wp:wrapNone/>
                <wp:docPr id="3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4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Default="00C60959" w:rsidP="00F27CB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3" type="#_x0000_t202" style="position:absolute;left:0;text-align:left;margin-left:434.9pt;margin-top:-42pt;width:37.75pt;height:110.55pt;z-index:2517048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" stroked="f">
                <v:textbox style="mso-fit-shape-to-text:t">
                  <w:txbxContent>
                    <w:p w:rsidR="00C60959" w:rsidRDefault="00C60959" w:rsidP="00F27CB5"/>
                  </w:txbxContent>
                </v:textbox>
              </v:shape>
            </w:pict>
          </mc:Fallback>
        </mc:AlternateContent>
      </w:r>
      <w:r w:rsidRPr="00700FCF">
        <w:rPr>
          <w:rFonts w:ascii="TH SarabunPSK" w:hAnsi="TH SarabunPSK" w:cs="TH SarabunPSK"/>
          <w:b/>
          <w:bCs/>
          <w:sz w:val="36"/>
          <w:szCs w:val="36"/>
          <w:cs/>
        </w:rPr>
        <w:t>บทที่</w:t>
      </w:r>
      <w:r w:rsidR="00700FCF" w:rsidRPr="00700FC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700FCF">
        <w:rPr>
          <w:rFonts w:ascii="TH SarabunPSK" w:hAnsi="TH SarabunPSK" w:cs="TH SarabunPSK"/>
          <w:b/>
          <w:bCs/>
          <w:sz w:val="36"/>
          <w:szCs w:val="36"/>
          <w:cs/>
        </w:rPr>
        <w:t>4</w:t>
      </w:r>
    </w:p>
    <w:p w:rsidR="00F27CB5" w:rsidRPr="00700FCF" w:rsidRDefault="00F27CB5" w:rsidP="00700F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00FCF">
        <w:rPr>
          <w:rFonts w:ascii="TH SarabunPSK" w:hAnsi="TH SarabunPSK" w:cs="TH SarabunPSK"/>
          <w:b/>
          <w:bCs/>
          <w:sz w:val="36"/>
          <w:szCs w:val="36"/>
          <w:cs/>
        </w:rPr>
        <w:t>ผลการดำเนินโครงการ</w:t>
      </w:r>
    </w:p>
    <w:p w:rsidR="00700FCF" w:rsidRDefault="00700FCF" w:rsidP="00700FCF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27CB5" w:rsidRPr="00F27CB5" w:rsidRDefault="00F27CB5" w:rsidP="00700FC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ในการทดสอบสอบแผ่นพื้นหล่อที่ ขนาด 0.50 </w:t>
      </w:r>
      <w:r w:rsidRPr="00F27CB5">
        <w:rPr>
          <w:rFonts w:ascii="TH SarabunPSK" w:hAnsi="TH SarabunPSK" w:cs="TH SarabunPSK"/>
          <w:sz w:val="32"/>
          <w:szCs w:val="32"/>
        </w:rPr>
        <w:t xml:space="preserve">x 2.00 x 0.08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ม. จำนวน </w:t>
      </w:r>
      <w:r w:rsidRPr="00F27CB5">
        <w:rPr>
          <w:rFonts w:ascii="TH SarabunPSK" w:hAnsi="TH SarabunPSK" w:cs="TH SarabunPSK"/>
          <w:sz w:val="32"/>
          <w:szCs w:val="32"/>
        </w:rPr>
        <w:t xml:space="preserve">1 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แผ่น ที่สามารถรับน้ำหนักได้บรรทุกได้ </w:t>
      </w:r>
      <w:r w:rsidRPr="00F27CB5">
        <w:rPr>
          <w:rFonts w:ascii="TH SarabunPSK" w:hAnsi="TH SarabunPSK" w:cs="TH SarabunPSK"/>
          <w:sz w:val="32"/>
          <w:szCs w:val="32"/>
        </w:rPr>
        <w:t xml:space="preserve">150 </w:t>
      </w:r>
      <w:r w:rsidRPr="00F27CB5">
        <w:rPr>
          <w:rFonts w:ascii="TH SarabunPSK" w:hAnsi="TH SarabunPSK" w:cs="TH SarabunPSK"/>
          <w:sz w:val="32"/>
          <w:szCs w:val="32"/>
          <w:cs/>
        </w:rPr>
        <w:t>กก</w:t>
      </w:r>
      <w:r w:rsidRPr="00F27CB5">
        <w:rPr>
          <w:rFonts w:ascii="TH SarabunPSK" w:hAnsi="TH SarabunPSK" w:cs="TH SarabunPSK"/>
          <w:sz w:val="32"/>
          <w:szCs w:val="32"/>
        </w:rPr>
        <w:t>./</w:t>
      </w:r>
      <w:r w:rsidRPr="00F27CB5">
        <w:rPr>
          <w:rFonts w:ascii="TH SarabunPSK" w:hAnsi="TH SarabunPSK" w:cs="TH SarabunPSK"/>
          <w:sz w:val="32"/>
          <w:szCs w:val="32"/>
          <w:cs/>
        </w:rPr>
        <w:t>ม.</w:t>
      </w:r>
      <w:r w:rsidRPr="00F27CB5">
        <w:rPr>
          <w:rFonts w:ascii="TH SarabunPSK" w:hAnsi="TH SarabunPSK" w:cs="TH SarabunPSK"/>
          <w:sz w:val="32"/>
          <w:szCs w:val="32"/>
          <w:vertAlign w:val="superscript"/>
        </w:rPr>
        <w:t xml:space="preserve">2 </w:t>
      </w:r>
      <w:r w:rsidRPr="00F27CB5">
        <w:rPr>
          <w:rFonts w:ascii="TH SarabunPSK" w:hAnsi="TH SarabunPSK" w:cs="TH SarabunPSK"/>
          <w:sz w:val="32"/>
          <w:szCs w:val="32"/>
          <w:cs/>
        </w:rPr>
        <w:t>จากการทดสอบมีผลการดำเนินการปฏิบัติการทดสอบดังต่อไปนี้</w:t>
      </w:r>
    </w:p>
    <w:p w:rsidR="00F27CB5" w:rsidRPr="00F27CB5" w:rsidRDefault="00F27CB5" w:rsidP="00700FCF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4.</w:t>
      </w:r>
      <w:r w:rsidR="00052800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การวิเคราะห์ผลการทดสอบ</w:t>
      </w:r>
    </w:p>
    <w:p w:rsidR="00F27CB5" w:rsidRDefault="00F27CB5" w:rsidP="00700FCF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ตารางที่ 4-1</w:t>
      </w: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27CB5">
        <w:rPr>
          <w:rFonts w:ascii="TH SarabunPSK" w:hAnsi="TH SarabunPSK" w:cs="TH SarabunPSK"/>
          <w:sz w:val="32"/>
          <w:szCs w:val="32"/>
          <w:cs/>
        </w:rPr>
        <w:t>ตารางการจดบันทึกการให้น้ำหนัก</w:t>
      </w:r>
    </w:p>
    <w:p w:rsidR="00973924" w:rsidRPr="00973924" w:rsidRDefault="00973924" w:rsidP="00FE745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20"/>
          <w:szCs w:val="20"/>
          <w:cs/>
        </w:rPr>
      </w:pPr>
    </w:p>
    <w:tbl>
      <w:tblPr>
        <w:tblStyle w:val="10"/>
        <w:tblW w:w="8222" w:type="dxa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00"/>
        <w:gridCol w:w="1014"/>
        <w:gridCol w:w="850"/>
        <w:gridCol w:w="848"/>
        <w:gridCol w:w="774"/>
        <w:gridCol w:w="917"/>
        <w:gridCol w:w="732"/>
        <w:gridCol w:w="866"/>
        <w:gridCol w:w="1321"/>
      </w:tblGrid>
      <w:tr w:rsidR="00F27CB5" w:rsidRPr="00F27CB5" w:rsidTr="00DD6D89">
        <w:trPr>
          <w:trHeight w:val="238"/>
        </w:trPr>
        <w:tc>
          <w:tcPr>
            <w:tcW w:w="937" w:type="dxa"/>
            <w:vMerge w:val="restart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ครั้งที่</w:t>
            </w:r>
          </w:p>
        </w:tc>
        <w:tc>
          <w:tcPr>
            <w:tcW w:w="905" w:type="dxa"/>
            <w:vMerge w:val="restart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น้ำหนัก</w: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LOAD</w: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(กิโลกรัม)</w:t>
            </w:r>
          </w:p>
        </w:tc>
        <w:tc>
          <w:tcPr>
            <w:tcW w:w="850" w:type="dxa"/>
            <w:vMerge w:val="restart"/>
          </w:tcPr>
          <w:p w:rsidR="00F27CB5" w:rsidRPr="00F27CB5" w:rsidRDefault="00F27CB5" w:rsidP="00FC60F4">
            <w:pPr>
              <w:jc w:val="center"/>
              <w:rPr>
                <w:rFonts w:ascii="TH SarabunPSK" w:eastAsiaTheme="minorEastAsia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eastAsiaTheme="minorEastAsia" w:hAnsi="TH SarabunPSK" w:cs="TH SarabunPSK"/>
                <w:sz w:val="32"/>
                <w:szCs w:val="32"/>
              </w:rPr>
            </w:pPr>
            <m:oMath>
              <m:r>
                <m:rPr>
                  <m:sty m:val="p"/>
                </m:rPr>
                <w:rPr>
                  <w:rFonts w:ascii="Cambria Math" w:eastAsia="Calibri" w:hAnsi="Cambria Math" w:cs="TH SarabunPSK"/>
                  <w:sz w:val="32"/>
                  <w:szCs w:val="32"/>
                </w:rPr>
                <m:t>∆</m:t>
              </m:r>
            </m:oMath>
            <w:r w:rsidRPr="00F27CB5">
              <w:rPr>
                <w:rFonts w:ascii="TH SarabunPSK" w:eastAsia="Calibri" w:hAnsi="TH SarabunPSK" w:cs="TH SarabunPSK"/>
                <w:iCs/>
                <w:sz w:val="32"/>
                <w:szCs w:val="32"/>
              </w:rPr>
              <w:t>all</w: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L/360</w: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mm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vMerge w:val="restart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position w:val="-30"/>
                <w:sz w:val="32"/>
                <w:szCs w:val="32"/>
              </w:rPr>
              <w:object w:dxaOrig="560" w:dyaOrig="820">
                <v:shape id="_x0000_i1055" type="#_x0000_t75" style="width:30pt;height:42.75pt" o:ole="">
                  <v:imagedata r:id="rId88" o:title=""/>
                </v:shape>
                <o:OLEObject Type="Embed" ProgID="Equation.3" ShapeID="_x0000_i1055" DrawAspect="Content" ObjectID="_1528125826" r:id="rId89"/>
              </w:objec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mm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417" w:type="dxa"/>
            <w:gridSpan w:val="3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color w:val="000000"/>
                <w:sz w:val="32"/>
                <w:szCs w:val="32"/>
              </w:rPr>
              <w:t>Dial Gauge</w:t>
            </w:r>
          </w:p>
        </w:tc>
        <w:tc>
          <w:tcPr>
            <w:tcW w:w="875" w:type="dxa"/>
            <w:vMerge w:val="restart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การโก่งตัวที่เกิดขึ้นจริง</w:t>
            </w:r>
          </w:p>
        </w:tc>
        <w:tc>
          <w:tcPr>
            <w:tcW w:w="1387" w:type="dxa"/>
            <w:vMerge w:val="restart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27CB5" w:rsidRPr="00F27CB5" w:rsidTr="00DD6D89">
        <w:trPr>
          <w:trHeight w:val="1376"/>
        </w:trPr>
        <w:tc>
          <w:tcPr>
            <w:tcW w:w="937" w:type="dxa"/>
            <w:vMerge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05" w:type="dxa"/>
            <w:vMerge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vMerge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vMerge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mm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mm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mm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75" w:type="dxa"/>
            <w:vMerge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7" w:type="dxa"/>
            <w:vMerge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62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0.000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27CB5" w:rsidRPr="00F27CB5" w:rsidTr="00DD6D89">
        <w:trPr>
          <w:trHeight w:val="426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0.100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0.110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0.103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17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0.160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17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0.164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0.164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09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0.200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200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0.210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0.203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380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0.240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0.210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0.233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02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300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0.320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0.340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0.336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395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350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0.450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0.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500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0.550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0.500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375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400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0.550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0.600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0.630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0.593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383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0.650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0.680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0.660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0.663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05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500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0.750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0.720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0.750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0.740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399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550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0.830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0.870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0.880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0.860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84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600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0.900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0.997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1.110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0.999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65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650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1.130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1.330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1.240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1.233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50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700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1.250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1.480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1.450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1.393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355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750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1.500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1.703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1.590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1.597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495"/>
        </w:trPr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90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800</w:t>
            </w:r>
          </w:p>
        </w:tc>
        <w:tc>
          <w:tcPr>
            <w:tcW w:w="85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0.0056</w:t>
            </w:r>
          </w:p>
        </w:tc>
        <w:tc>
          <w:tcPr>
            <w:tcW w:w="85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0.84</w:t>
            </w:r>
          </w:p>
        </w:tc>
        <w:tc>
          <w:tcPr>
            <w:tcW w:w="779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1.710</w:t>
            </w:r>
          </w:p>
        </w:tc>
        <w:tc>
          <w:tcPr>
            <w:tcW w:w="93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1.960</w:t>
            </w:r>
          </w:p>
        </w:tc>
        <w:tc>
          <w:tcPr>
            <w:tcW w:w="70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1.830</w:t>
            </w:r>
          </w:p>
        </w:tc>
        <w:tc>
          <w:tcPr>
            <w:tcW w:w="87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1.833</w:t>
            </w:r>
          </w:p>
        </w:tc>
        <w:tc>
          <w:tcPr>
            <w:tcW w:w="1387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E7453" w:rsidRDefault="00F27CB5" w:rsidP="00F12EAE">
      <w:pPr>
        <w:tabs>
          <w:tab w:val="left" w:pos="709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700FCF" w:rsidRDefault="00700FCF" w:rsidP="00F12EAE">
      <w:pPr>
        <w:tabs>
          <w:tab w:val="left" w:pos="709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27CB5" w:rsidRPr="00F27CB5" w:rsidRDefault="00F27CB5" w:rsidP="00F12EAE">
      <w:pPr>
        <w:tabs>
          <w:tab w:val="left" w:pos="709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ตารางที่ 4-2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การอ่านค่าการแอ่นตัวหลังจากผ่านไปแล้ว 24 ชั่วโมง</w:t>
      </w:r>
    </w:p>
    <w:tbl>
      <w:tblPr>
        <w:tblStyle w:val="10"/>
        <w:tblW w:w="8255" w:type="dxa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287"/>
        <w:gridCol w:w="772"/>
        <w:gridCol w:w="838"/>
        <w:gridCol w:w="895"/>
        <w:gridCol w:w="990"/>
        <w:gridCol w:w="1371"/>
        <w:gridCol w:w="2102"/>
      </w:tblGrid>
      <w:tr w:rsidR="00F27CB5" w:rsidRPr="00F27CB5" w:rsidTr="00DD6D89">
        <w:trPr>
          <w:trHeight w:val="243"/>
        </w:trPr>
        <w:tc>
          <w:tcPr>
            <w:tcW w:w="1287" w:type="dxa"/>
            <w:vMerge w:val="restart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วันที่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DATE</w:t>
            </w:r>
          </w:p>
        </w:tc>
        <w:tc>
          <w:tcPr>
            <w:tcW w:w="772" w:type="dxa"/>
            <w:vMerge w:val="restart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เวลา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TIME</w:t>
            </w:r>
          </w:p>
        </w:tc>
        <w:tc>
          <w:tcPr>
            <w:tcW w:w="2723" w:type="dxa"/>
            <w:gridSpan w:val="3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color w:val="000000"/>
                <w:sz w:val="32"/>
                <w:szCs w:val="32"/>
              </w:rPr>
              <w:t>Dial Gauge</w:t>
            </w:r>
          </w:p>
        </w:tc>
        <w:tc>
          <w:tcPr>
            <w:tcW w:w="1371" w:type="dxa"/>
            <w:vMerge w:val="restart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ค่าการแอ่นตัว</w:t>
            </w:r>
          </w:p>
        </w:tc>
        <w:tc>
          <w:tcPr>
            <w:tcW w:w="2102" w:type="dxa"/>
            <w:vMerge w:val="restart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27CB5" w:rsidRPr="00F27CB5" w:rsidTr="00DD6D89">
        <w:trPr>
          <w:trHeight w:val="184"/>
        </w:trPr>
        <w:tc>
          <w:tcPr>
            <w:tcW w:w="1287" w:type="dxa"/>
            <w:vMerge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2" w:type="dxa"/>
            <w:vMerge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8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895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990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371" w:type="dxa"/>
            <w:vMerge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02" w:type="dxa"/>
            <w:vMerge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27CB5" w:rsidRPr="00F27CB5" w:rsidTr="00DD6D89">
        <w:trPr>
          <w:trHeight w:val="706"/>
        </w:trPr>
        <w:tc>
          <w:tcPr>
            <w:tcW w:w="1287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21/09/58</w:t>
            </w:r>
          </w:p>
        </w:tc>
        <w:tc>
          <w:tcPr>
            <w:tcW w:w="772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13.00</w:t>
            </w:r>
          </w:p>
        </w:tc>
        <w:tc>
          <w:tcPr>
            <w:tcW w:w="838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1.710</w:t>
            </w:r>
          </w:p>
        </w:tc>
        <w:tc>
          <w:tcPr>
            <w:tcW w:w="89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1.710</w:t>
            </w:r>
          </w:p>
        </w:tc>
        <w:tc>
          <w:tcPr>
            <w:tcW w:w="99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1.830</w:t>
            </w:r>
          </w:p>
        </w:tc>
        <w:tc>
          <w:tcPr>
            <w:tcW w:w="137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833</w:t>
            </w:r>
          </w:p>
        </w:tc>
        <w:tc>
          <w:tcPr>
            <w:tcW w:w="2102" w:type="dxa"/>
          </w:tcPr>
          <w:p w:rsidR="00FC60F4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เอาน้ำหนัก 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800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ค้างไว้ที่พื้นคอนกรีต 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24 ชั่วโมง</w:t>
            </w:r>
          </w:p>
        </w:tc>
      </w:tr>
      <w:tr w:rsidR="00F27CB5" w:rsidRPr="00F27CB5" w:rsidTr="00DD6D89">
        <w:trPr>
          <w:trHeight w:val="788"/>
        </w:trPr>
        <w:tc>
          <w:tcPr>
            <w:tcW w:w="1287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22/09/58</w:t>
            </w:r>
          </w:p>
        </w:tc>
        <w:tc>
          <w:tcPr>
            <w:tcW w:w="772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13.00</w:t>
            </w:r>
          </w:p>
        </w:tc>
        <w:tc>
          <w:tcPr>
            <w:tcW w:w="838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040</w:t>
            </w:r>
          </w:p>
        </w:tc>
        <w:tc>
          <w:tcPr>
            <w:tcW w:w="895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0.090</w:t>
            </w:r>
          </w:p>
        </w:tc>
        <w:tc>
          <w:tcPr>
            <w:tcW w:w="990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0.070</w:t>
            </w:r>
          </w:p>
        </w:tc>
        <w:tc>
          <w:tcPr>
            <w:tcW w:w="1371" w:type="dxa"/>
          </w:tcPr>
          <w:p w:rsidR="00F27CB5" w:rsidRPr="00F27CB5" w:rsidRDefault="00F27CB5" w:rsidP="00FC60F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0.066</w:t>
            </w:r>
          </w:p>
        </w:tc>
        <w:tc>
          <w:tcPr>
            <w:tcW w:w="2102" w:type="dxa"/>
          </w:tcPr>
          <w:p w:rsidR="00FC60F4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อ่านค่าหลังจากปลดน้ำหนักออก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24 ชั่วโมง</w:t>
            </w:r>
          </w:p>
        </w:tc>
      </w:tr>
    </w:tbl>
    <w:p w:rsidR="00F27CB5" w:rsidRPr="00F27CB5" w:rsidRDefault="00F27CB5" w:rsidP="00F12EAE">
      <w:pPr>
        <w:tabs>
          <w:tab w:val="left" w:pos="709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27CB5" w:rsidRPr="00F27CB5" w:rsidRDefault="00F27CB5" w:rsidP="00F12EAE">
      <w:pPr>
        <w:tabs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ตารางที่ 4-3</w:t>
      </w:r>
      <w:r w:rsidRPr="00F27CB5">
        <w:rPr>
          <w:rFonts w:ascii="TH SarabunPSK" w:hAnsi="TH SarabunPSK" w:cs="TH SarabunPSK"/>
          <w:sz w:val="32"/>
          <w:szCs w:val="32"/>
          <w:cs/>
        </w:rPr>
        <w:t xml:space="preserve"> น้ำหนักและการแอ่นตัว</w:t>
      </w:r>
    </w:p>
    <w:tbl>
      <w:tblPr>
        <w:tblStyle w:val="10"/>
        <w:tblW w:w="8222" w:type="dxa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850"/>
        <w:gridCol w:w="4372"/>
      </w:tblGrid>
      <w:tr w:rsidR="00F27CB5" w:rsidRPr="00F27CB5" w:rsidTr="00DD6D89">
        <w:trPr>
          <w:trHeight w:val="482"/>
        </w:trPr>
        <w:tc>
          <w:tcPr>
            <w:tcW w:w="3850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bookmarkStart w:id="0" w:name="OLE_LINK1"/>
            <w:bookmarkStart w:id="1" w:name="OLE_LINK2"/>
            <w:r w:rsidRPr="00F27CB5">
              <w:rPr>
                <w:rFonts w:ascii="TH SarabunPSK" w:hAnsi="TH SarabunPSK" w:cs="TH SarabunPSK"/>
                <w:sz w:val="32"/>
                <w:szCs w:val="32"/>
              </w:rPr>
              <w:t>Pressure</w:t>
            </w:r>
            <w:bookmarkEnd w:id="0"/>
            <w:bookmarkEnd w:id="1"/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(กิโลกรัม)</w:t>
            </w:r>
          </w:p>
        </w:tc>
        <w:tc>
          <w:tcPr>
            <w:tcW w:w="4372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 xml:space="preserve">Settlement  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(มิลลิเมตร)</w:t>
            </w:r>
          </w:p>
        </w:tc>
      </w:tr>
      <w:tr w:rsidR="00F27CB5" w:rsidRPr="00F27CB5" w:rsidTr="00DD6D89">
        <w:trPr>
          <w:trHeight w:val="5606"/>
        </w:trPr>
        <w:tc>
          <w:tcPr>
            <w:tcW w:w="3850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250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300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350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400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450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500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550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600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650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700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750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800</w:t>
            </w:r>
          </w:p>
        </w:tc>
        <w:tc>
          <w:tcPr>
            <w:tcW w:w="4372" w:type="dxa"/>
          </w:tcPr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0.000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0.103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0.164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0.203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0.233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0.336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0.500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0.593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0.663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0.740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0.860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0.999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1.233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1.393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1.597</w:t>
            </w:r>
          </w:p>
          <w:p w:rsidR="00F27CB5" w:rsidRPr="00F27CB5" w:rsidRDefault="00F27CB5" w:rsidP="00FC60F4">
            <w:pPr>
              <w:tabs>
                <w:tab w:val="left" w:pos="709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1.883</w:t>
            </w:r>
          </w:p>
        </w:tc>
      </w:tr>
    </w:tbl>
    <w:p w:rsidR="00F27CB5" w:rsidRPr="00F27CB5" w:rsidRDefault="00F27CB5" w:rsidP="00F12EA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C60F4" w:rsidRDefault="00F27CB5" w:rsidP="00FC60F4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noProof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4D40AD27" wp14:editId="453F835D">
                <wp:simplePos x="0" y="0"/>
                <wp:positionH relativeFrom="column">
                  <wp:posOffset>973428</wp:posOffset>
                </wp:positionH>
                <wp:positionV relativeFrom="paragraph">
                  <wp:posOffset>2650490</wp:posOffset>
                </wp:positionV>
                <wp:extent cx="3760967" cy="1403985"/>
                <wp:effectExtent l="0" t="0" r="0" b="3810"/>
                <wp:wrapNone/>
                <wp:docPr id="28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0967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959" w:rsidRPr="00045EF5" w:rsidRDefault="00DD6D89" w:rsidP="00FC60F4">
                            <w:pPr>
                              <w:jc w:val="both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 w:rsidR="00C60959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ที่</w:t>
                            </w:r>
                            <w:r w:rsidR="00C60959" w:rsidRPr="00045EF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4</w:t>
                            </w:r>
                            <w:r w:rsidR="00C60959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-</w:t>
                            </w:r>
                            <w:r w:rsidR="00C60959" w:rsidRPr="00045EF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1  </w:t>
                            </w:r>
                            <w:r w:rsidR="00C60959" w:rsidRPr="00045EF5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  <w:t>ความสัมพันธ์ระหว่างน้ำหนักและการแอ่น</w:t>
                            </w:r>
                            <w:r w:rsidR="00C60959" w:rsidRPr="00045EF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ตัว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4" type="#_x0000_t202" style="position:absolute;margin-left:76.65pt;margin-top:208.7pt;width:296.15pt;height:110.55pt;z-index:2517068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" stroked="f">
                <v:textbox style="mso-fit-shape-to-text:t">
                  <w:txbxContent>
                    <w:p w:rsidR="00C60959" w:rsidRPr="00045EF5" w:rsidRDefault="00DD6D89" w:rsidP="00FC60F4">
                      <w:pPr>
                        <w:jc w:val="both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eastAsia="Calibri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ภาพ</w:t>
                      </w:r>
                      <w:r w:rsidR="00C60959">
                        <w:rPr>
                          <w:rFonts w:ascii="TH SarabunPSK" w:eastAsia="Calibri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ที่</w:t>
                      </w:r>
                      <w:r w:rsidR="00C60959" w:rsidRPr="00045EF5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4</w:t>
                      </w:r>
                      <w:r w:rsidR="00C60959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</w:rPr>
                        <w:t>-</w:t>
                      </w:r>
                      <w:r w:rsidR="00C60959" w:rsidRPr="00045EF5">
                        <w:rPr>
                          <w:rFonts w:ascii="TH SarabunPSK" w:eastAsia="Calibri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1  </w:t>
                      </w:r>
                      <w:r w:rsidR="00C60959" w:rsidRPr="00045EF5"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  <w:t>ความสัมพันธ์ระหว่างน้ำหนักและการแอ่น</w:t>
                      </w:r>
                      <w:r w:rsidR="00C60959" w:rsidRPr="00045EF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ตัว</w:t>
                      </w:r>
                    </w:p>
                  </w:txbxContent>
                </v:textbox>
              </v:shape>
            </w:pict>
          </mc:Fallback>
        </mc:AlternateContent>
      </w:r>
      <w:r w:rsidR="00C42F4A" w:rsidRPr="00F27CB5">
        <w:rPr>
          <w:rFonts w:ascii="TH SarabunPSK" w:hAnsi="TH SarabunPSK" w:cs="TH SarabunPSK"/>
          <w:sz w:val="32"/>
          <w:szCs w:val="32"/>
          <w:cs/>
        </w:rPr>
        <w:object w:dxaOrig="19260" w:dyaOrig="7395">
          <v:shape id="_x0000_i1056" type="#_x0000_t75" style="width:479.55pt;height:237.75pt" o:ole="">
            <v:imagedata r:id="rId90" o:title=""/>
          </v:shape>
          <o:OLEObject Type="Embed" ProgID="AutoCAD.Drawing.17" ShapeID="_x0000_i1056" DrawAspect="Content" ObjectID="_1528125827" r:id="rId91"/>
        </w:object>
      </w:r>
    </w:p>
    <w:p w:rsidR="00FC60F4" w:rsidRDefault="00F27CB5" w:rsidP="00FC60F4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4.2 </w:t>
      </w:r>
      <w:r w:rsidR="00FC60F4">
        <w:rPr>
          <w:rFonts w:ascii="TH SarabunPSK" w:hAnsi="TH SarabunPSK" w:cs="TH SarabunPSK"/>
          <w:b/>
          <w:bCs/>
          <w:sz w:val="32"/>
          <w:szCs w:val="32"/>
          <w:cs/>
        </w:rPr>
        <w:t>ผลการทดส</w:t>
      </w:r>
      <w:r w:rsidR="00FC60F4">
        <w:rPr>
          <w:rFonts w:ascii="TH SarabunPSK" w:hAnsi="TH SarabunPSK" w:cs="TH SarabunPSK" w:hint="cs"/>
          <w:b/>
          <w:bCs/>
          <w:sz w:val="32"/>
          <w:szCs w:val="32"/>
          <w:cs/>
        </w:rPr>
        <w:t>อบ</w:t>
      </w:r>
    </w:p>
    <w:p w:rsidR="00F27CB5" w:rsidRPr="00F27CB5" w:rsidRDefault="00FC60F4" w:rsidP="00FC60F4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="00F27CB5" w:rsidRPr="00F27CB5">
        <w:rPr>
          <w:rFonts w:ascii="TH SarabunPSK" w:hAnsi="TH SarabunPSK" w:cs="TH SarabunPSK"/>
          <w:b/>
          <w:bCs/>
          <w:sz w:val="32"/>
          <w:szCs w:val="32"/>
          <w:cs/>
        </w:rPr>
        <w:t>ตารางที่ 4</w:t>
      </w:r>
      <w:r w:rsidR="00F27CB5" w:rsidRPr="00F27CB5">
        <w:rPr>
          <w:rFonts w:ascii="TH SarabunPSK" w:hAnsi="TH SarabunPSK" w:cs="TH SarabunPSK"/>
          <w:b/>
          <w:bCs/>
          <w:sz w:val="32"/>
          <w:szCs w:val="32"/>
        </w:rPr>
        <w:t>-4</w:t>
      </w:r>
      <w:r w:rsidR="00F27CB5" w:rsidRPr="00F27CB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F27CB5" w:rsidRPr="00F27CB5">
        <w:rPr>
          <w:rFonts w:ascii="TH SarabunPSK" w:hAnsi="TH SarabunPSK" w:cs="TH SarabunPSK"/>
          <w:sz w:val="32"/>
          <w:szCs w:val="32"/>
          <w:cs/>
        </w:rPr>
        <w:t>ผลการทดสอบ</w:t>
      </w:r>
    </w:p>
    <w:tbl>
      <w:tblPr>
        <w:tblStyle w:val="10"/>
        <w:tblW w:w="8060" w:type="dxa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3550"/>
        <w:gridCol w:w="4510"/>
      </w:tblGrid>
      <w:tr w:rsidR="00F27CB5" w:rsidRPr="00F27CB5" w:rsidTr="00DD6D89">
        <w:trPr>
          <w:trHeight w:val="326"/>
        </w:trPr>
        <w:tc>
          <w:tcPr>
            <w:tcW w:w="3550" w:type="dxa"/>
          </w:tcPr>
          <w:p w:rsidR="00F27CB5" w:rsidRPr="00F27CB5" w:rsidRDefault="00F27CB5" w:rsidP="00895F7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น้ำหนักเต็มที่ ที่พื้นคอนกรีตรับได้(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kg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4510" w:type="dxa"/>
          </w:tcPr>
          <w:p w:rsidR="00F27CB5" w:rsidRPr="00F27CB5" w:rsidRDefault="00F27CB5" w:rsidP="00895F7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การแอ่นตัว(ต้องไม่เกิน 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5.56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27CB5">
              <w:rPr>
                <w:rFonts w:ascii="TH SarabunPSK" w:hAnsi="TH SarabunPSK" w:cs="TH SarabunPSK"/>
                <w:sz w:val="32"/>
                <w:szCs w:val="32"/>
              </w:rPr>
              <w:t>mm</w:t>
            </w:r>
            <w:r w:rsidRPr="00F27CB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27CB5" w:rsidRPr="00F27CB5" w:rsidTr="00DD6D89">
        <w:trPr>
          <w:trHeight w:val="1188"/>
        </w:trPr>
        <w:tc>
          <w:tcPr>
            <w:tcW w:w="3550" w:type="dxa"/>
          </w:tcPr>
          <w:p w:rsidR="00F27CB5" w:rsidRPr="00F27CB5" w:rsidRDefault="00F27CB5" w:rsidP="00895F7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895F7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800</w:t>
            </w:r>
          </w:p>
        </w:tc>
        <w:tc>
          <w:tcPr>
            <w:tcW w:w="4510" w:type="dxa"/>
          </w:tcPr>
          <w:p w:rsidR="00F27CB5" w:rsidRPr="00F27CB5" w:rsidRDefault="00F27CB5" w:rsidP="00895F7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27CB5" w:rsidRPr="00F27CB5" w:rsidRDefault="00F27CB5" w:rsidP="00895F7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27CB5">
              <w:rPr>
                <w:rFonts w:ascii="TH SarabunPSK" w:hAnsi="TH SarabunPSK" w:cs="TH SarabunPSK"/>
                <w:sz w:val="32"/>
                <w:szCs w:val="32"/>
              </w:rPr>
              <w:t>1.960</w:t>
            </w:r>
          </w:p>
        </w:tc>
      </w:tr>
    </w:tbl>
    <w:p w:rsidR="00F27CB5" w:rsidRPr="00F27CB5" w:rsidRDefault="00F27CB5" w:rsidP="00F12EAE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F27CB5" w:rsidRPr="00F27CB5" w:rsidRDefault="00F27CB5" w:rsidP="00F12EA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tabs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A434D6" w:rsidRDefault="00A434D6" w:rsidP="00FC60F4">
      <w:pPr>
        <w:spacing w:after="0"/>
        <w:ind w:right="-3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434D6" w:rsidRDefault="00A434D6" w:rsidP="00FC60F4">
      <w:pPr>
        <w:spacing w:after="0"/>
        <w:ind w:right="-3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434D6" w:rsidRDefault="00A434D6" w:rsidP="00FC60F4">
      <w:pPr>
        <w:spacing w:after="0"/>
        <w:ind w:right="-3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434D6" w:rsidRDefault="00A434D6" w:rsidP="00FC60F4">
      <w:pPr>
        <w:spacing w:after="0"/>
        <w:ind w:right="-3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C60F4" w:rsidRPr="00A04DC6" w:rsidRDefault="00DD6D89" w:rsidP="00FC60F4">
      <w:pPr>
        <w:spacing w:after="0"/>
        <w:ind w:right="-3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D6D89">
        <w:rPr>
          <w:rFonts w:ascii="TH SarabunPSK" w:hAnsi="TH SarabunPSK" w:cs="TH SarabunPSK"/>
          <w:b/>
          <w:bCs/>
          <w:noProof/>
          <w:sz w:val="36"/>
          <w:szCs w:val="36"/>
          <w:cs/>
        </w:rPr>
        <w:lastRenderedPageBreak/>
        <mc:AlternateContent>
          <mc:Choice Requires="wps">
            <w:drawing>
              <wp:anchor distT="0" distB="0" distL="114300" distR="114300" simplePos="0" relativeHeight="251730432" behindDoc="0" locked="0" layoutInCell="1" allowOverlap="1" wp14:editId="36B11C9B">
                <wp:simplePos x="0" y="0"/>
                <wp:positionH relativeFrom="column">
                  <wp:posOffset>4738453</wp:posOffset>
                </wp:positionH>
                <wp:positionV relativeFrom="paragraph">
                  <wp:posOffset>-691763</wp:posOffset>
                </wp:positionV>
                <wp:extent cx="620202" cy="1403985"/>
                <wp:effectExtent l="0" t="0" r="8890" b="0"/>
                <wp:wrapNone/>
                <wp:docPr id="3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02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6D89" w:rsidRDefault="00DD6D8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5" type="#_x0000_t202" style="position:absolute;left:0;text-align:left;margin-left:373.1pt;margin-top:-54.45pt;width:48.85pt;height:110.55pt;z-index:251730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" stroked="f">
                <v:textbox style="mso-fit-shape-to-text:t">
                  <w:txbxContent>
                    <w:p w:rsidR="00DD6D89" w:rsidRDefault="00DD6D89"/>
                  </w:txbxContent>
                </v:textbox>
              </v:shape>
            </w:pict>
          </mc:Fallback>
        </mc:AlternateContent>
      </w:r>
      <w:r w:rsidR="009D0399" w:rsidRPr="009D0399">
        <w:rPr>
          <w:rFonts w:ascii="TH SarabunPSK" w:hAnsi="TH SarabunPSK" w:cs="TH SarabunPSK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editId="36B11C9B">
                <wp:simplePos x="0" y="0"/>
                <wp:positionH relativeFrom="column">
                  <wp:posOffset>4853084</wp:posOffset>
                </wp:positionH>
                <wp:positionV relativeFrom="paragraph">
                  <wp:posOffset>-993913</wp:posOffset>
                </wp:positionV>
                <wp:extent cx="787179" cy="1403985"/>
                <wp:effectExtent l="0" t="0" r="0" b="0"/>
                <wp:wrapNone/>
                <wp:docPr id="28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179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0399" w:rsidRDefault="009D039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6" type="#_x0000_t202" style="position:absolute;left:0;text-align:left;margin-left:382.15pt;margin-top:-78.25pt;width:62pt;height:110.55pt;z-index:251724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" stroked="f">
                <v:textbox style="mso-fit-shape-to-text:t">
                  <w:txbxContent>
                    <w:p w:rsidR="009D0399" w:rsidRDefault="009D0399"/>
                  </w:txbxContent>
                </v:textbox>
              </v:shape>
            </w:pict>
          </mc:Fallback>
        </mc:AlternateContent>
      </w:r>
    </w:p>
    <w:p w:rsidR="00F27CB5" w:rsidRPr="00A04DC6" w:rsidRDefault="00F27CB5" w:rsidP="00FC60F4">
      <w:pPr>
        <w:spacing w:after="0"/>
        <w:ind w:right="-3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04DC6">
        <w:rPr>
          <w:rFonts w:ascii="TH SarabunPSK" w:hAnsi="TH SarabunPSK" w:cs="TH SarabunPSK"/>
          <w:b/>
          <w:bCs/>
          <w:sz w:val="36"/>
          <w:szCs w:val="36"/>
          <w:cs/>
        </w:rPr>
        <w:t>บทที่</w:t>
      </w:r>
      <w:r w:rsidR="001C69F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A04DC6">
        <w:rPr>
          <w:rFonts w:ascii="TH SarabunPSK" w:hAnsi="TH SarabunPSK" w:cs="TH SarabunPSK"/>
          <w:b/>
          <w:bCs/>
          <w:sz w:val="36"/>
          <w:szCs w:val="36"/>
          <w:cs/>
        </w:rPr>
        <w:t>5</w:t>
      </w:r>
    </w:p>
    <w:p w:rsidR="00F27CB5" w:rsidRDefault="00544CBE" w:rsidP="00FC60F4">
      <w:pPr>
        <w:ind w:right="-3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04DC6">
        <w:rPr>
          <w:rFonts w:ascii="TH SarabunPSK" w:hAnsi="TH SarabunPSK" w:cs="TH SarabunPSK" w:hint="cs"/>
          <w:b/>
          <w:bCs/>
          <w:sz w:val="36"/>
          <w:szCs w:val="36"/>
          <w:cs/>
        </w:rPr>
        <w:t>บทสรุป  อภิปรายผลการทดสอบและข้อเสนอแนะ</w:t>
      </w:r>
    </w:p>
    <w:p w:rsidR="00D95064" w:rsidRPr="00D95064" w:rsidRDefault="00D95064" w:rsidP="00FC60F4">
      <w:pPr>
        <w:ind w:right="-3"/>
        <w:jc w:val="center"/>
        <w:rPr>
          <w:rFonts w:ascii="TH SarabunPSK" w:hAnsi="TH SarabunPSK" w:cs="TH SarabunPSK"/>
          <w:b/>
          <w:bCs/>
          <w:sz w:val="16"/>
          <w:szCs w:val="16"/>
          <w:cs/>
        </w:rPr>
      </w:pPr>
    </w:p>
    <w:p w:rsidR="00F27CB5" w:rsidRDefault="00F27CB5" w:rsidP="00141311">
      <w:pPr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="00C0222E">
        <w:rPr>
          <w:rFonts w:ascii="TH SarabunPSK" w:hAnsi="TH SarabunPSK" w:cs="TH SarabunPSK" w:hint="cs"/>
          <w:sz w:val="32"/>
          <w:szCs w:val="32"/>
          <w:cs/>
        </w:rPr>
        <w:t>โครงสร้างของพื้นที่นับว่าเป็นส่วนสำคัญของตัวบ้านอีกสาวนหนึ่ง  ที่จะต้องให้ความสำคัญในด้านของความแข็งแรงแล ความคงทน  เพราะพื้นเป็น ส่วนที่ต้องรับน้ำหนักของสิ่งต่างๆ ทุกชนิดที่ตั้งอยู่ในบ้าน ไม่ว่าจะเป็นตู้ เตียง โต๊ะ หรืออาจจะเป็นชั้นวางหนังสือ  ซึ่งบางจุดอาจจะต้องรับน้ำหนักนับร้อยกิโลกรัม  ต่อตารางเมตรเลยทีเดียว  นอกจากนี้  ในบางครั้งพื้นอาจจะต้องรับแรงกระแทกต่างๆ  นอกเหนือจากความคาดหมาย  เช่น  แจกันกระเบื้องใบใหญ่ตก  ตู้หนังสือล้ม  หรือแม้กระทั่งเกิดไฟไหม้หรือเกิดแผ่นดินไหว  ถึงแม้ว่าสิ่งเหล่านี้  จะไม่ใช่สิ่งปกติที่จะเกิดขึ้นบ่อยๆ  แต่ก็มีโอกาสที่จะเกิดขึ้นได้  และหากบังเอิญ  เกิดขึ้นมาแล้วโครงสร้างของพื้นที่  มั่นคงแข็งแรงกว่าก็ย่อมจะเกิดความเสียหายน้อยกว่าและให้ความปลอดภัย  แก่ชีวิตของผู้</w:t>
      </w:r>
      <w:r w:rsidR="00A85701">
        <w:rPr>
          <w:rFonts w:ascii="TH SarabunPSK" w:hAnsi="TH SarabunPSK" w:cs="TH SarabunPSK" w:hint="cs"/>
          <w:sz w:val="32"/>
          <w:szCs w:val="32"/>
          <w:cs/>
        </w:rPr>
        <w:t>อยู่อาศัยและทรัพย์สินมา</w:t>
      </w:r>
      <w:r w:rsidR="00C0222E">
        <w:rPr>
          <w:rFonts w:ascii="TH SarabunPSK" w:hAnsi="TH SarabunPSK" w:cs="TH SarabunPSK" w:hint="cs"/>
          <w:sz w:val="32"/>
          <w:szCs w:val="32"/>
          <w:cs/>
        </w:rPr>
        <w:t>กกว่าไม่เกิดการพังทลายลงมาง่ายๆ  เมื่อทราบถึงความสำคัญของพื้นเช่นนี้แล้วจึงอยากให้เน้นที่เรื่องของพื้น เป็นหลัก เพราะเป็นส่วนประกอบที่กินบริเวณมากของตัวบ้าน  และมีเรื่องให้ความสำคัญ แก่ผู้อาศัยและทรัพย์สินมากกว่า  ไม่เกิดการพังทลายลงมา</w:t>
      </w:r>
    </w:p>
    <w:p w:rsidR="00C60959" w:rsidRDefault="00C60959" w:rsidP="00141311">
      <w:pPr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จึงทำให้คณะผู้ศึกษา  มีความสนใจศึกษาการรับน้ำหนักของแผ่นหล่อในที่ที่ออกแบบตามค่าที่ใช้ในการออกแบบของจังหวัดเลยที่สาม</w:t>
      </w:r>
      <w:r w:rsidR="00674B04">
        <w:rPr>
          <w:rFonts w:ascii="TH SarabunPSK" w:hAnsi="TH SarabunPSK" w:cs="TH SarabunPSK" w:hint="cs"/>
          <w:sz w:val="32"/>
          <w:szCs w:val="32"/>
          <w:cs/>
        </w:rPr>
        <w:t>ารถรับน้ำหนักบรรทุกได้ 150 กก./</w:t>
      </w:r>
      <w:r w:rsidR="00674B04" w:rsidRPr="00F51803">
        <w:rPr>
          <w:rFonts w:ascii="TH SarabunPSK" w:hAnsi="TH SarabunPSK" w:cs="TH SarabunPSK"/>
          <w:sz w:val="32"/>
          <w:szCs w:val="32"/>
          <w:cs/>
        </w:rPr>
        <w:t>ม.</w:t>
      </w:r>
      <w:r w:rsidR="00674B04" w:rsidRPr="00F51803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โดยกำหนดวัตถุประสงค์ของการศึกษา  ได้แก่ พฤติกรรมการรับน้ำหนักของแผ่นพื้นหล่อในที่</w:t>
      </w:r>
    </w:p>
    <w:p w:rsidR="00C60959" w:rsidRDefault="00C60959" w:rsidP="00141311">
      <w:pPr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การรวบรวมข้อมูลด้วยตนเอง  โดยใช้เครื่องมือในการทดสอบได้แก่ การทดสอบกำลังรับแรงอัดของคอนกรีตด้วยวิธี (</w:t>
      </w:r>
      <w:r>
        <w:rPr>
          <w:rFonts w:ascii="TH SarabunPSK" w:hAnsi="TH SarabunPSK" w:cs="TH SarabunPSK"/>
          <w:sz w:val="32"/>
          <w:szCs w:val="32"/>
        </w:rPr>
        <w:t>Test for Compressive Strength of Cylindrical Concrete Specimen</w:t>
      </w:r>
      <w:r>
        <w:rPr>
          <w:rFonts w:ascii="TH SarabunPSK" w:hAnsi="TH SarabunPSK" w:cs="TH SarabunPSK" w:hint="cs"/>
          <w:sz w:val="32"/>
          <w:szCs w:val="32"/>
          <w:cs/>
        </w:rPr>
        <w:t>)  และใช้เครื่องมือทดสอบกำลังอัดของคอนกรีตด้วย (</w:t>
      </w:r>
      <w:r>
        <w:rPr>
          <w:rFonts w:ascii="TH SarabunPSK" w:hAnsi="TH SarabunPSK" w:cs="TH SarabunPSK"/>
          <w:sz w:val="32"/>
          <w:szCs w:val="32"/>
        </w:rPr>
        <w:t>Universal Testing Machine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141311" w:rsidRPr="000411CA" w:rsidRDefault="00141311" w:rsidP="00141311">
      <w:pPr>
        <w:spacing w:after="0" w:line="240" w:lineRule="auto"/>
        <w:ind w:right="-3"/>
        <w:jc w:val="thaiDistribute"/>
        <w:rPr>
          <w:rFonts w:ascii="TH SarabunPSK" w:hAnsi="TH SarabunPSK" w:cs="TH SarabunPSK"/>
          <w:sz w:val="20"/>
          <w:szCs w:val="20"/>
          <w:cs/>
        </w:rPr>
      </w:pPr>
    </w:p>
    <w:p w:rsidR="00F27CB5" w:rsidRPr="00F27CB5" w:rsidRDefault="00F27CB5" w:rsidP="00F12EAE">
      <w:pPr>
        <w:spacing w:after="0" w:line="240" w:lineRule="auto"/>
        <w:ind w:right="-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5.1  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สรุปผลการทดสอบ</w:t>
      </w:r>
      <w:proofErr w:type="gramEnd"/>
    </w:p>
    <w:p w:rsidR="00F27CB5" w:rsidRDefault="00F27CB5" w:rsidP="009D0399">
      <w:pPr>
        <w:spacing w:after="0" w:line="240" w:lineRule="auto"/>
        <w:ind w:right="-2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="00C60959">
        <w:rPr>
          <w:rFonts w:ascii="TH SarabunPSK" w:hAnsi="TH SarabunPSK" w:cs="TH SarabunPSK" w:hint="cs"/>
          <w:sz w:val="32"/>
          <w:szCs w:val="32"/>
          <w:cs/>
        </w:rPr>
        <w:t>ในการทดสอบการรับน้ำหนักของแผ่นพื้นหล่อในที่ออกแบบตามค่าที่ใช้ในการออกแบบของจังหวัดเลย ที่สามารถรับน้ำหนักบรรทุกได้ 150./</w:t>
      </w:r>
      <w:r w:rsidR="00674B04" w:rsidRPr="00F51803">
        <w:rPr>
          <w:rFonts w:ascii="TH SarabunPSK" w:hAnsi="TH SarabunPSK" w:cs="TH SarabunPSK"/>
          <w:sz w:val="32"/>
          <w:szCs w:val="32"/>
          <w:cs/>
        </w:rPr>
        <w:t>ม.</w:t>
      </w:r>
      <w:r w:rsidR="00674B04" w:rsidRPr="00F51803">
        <w:rPr>
          <w:rFonts w:ascii="TH SarabunPSK" w:hAnsi="TH SarabunPSK" w:cs="TH SarabunPSK"/>
          <w:sz w:val="32"/>
          <w:szCs w:val="32"/>
          <w:vertAlign w:val="superscript"/>
        </w:rPr>
        <w:t>2</w:t>
      </w:r>
      <w:r w:rsidR="00C60959">
        <w:rPr>
          <w:rFonts w:ascii="TH SarabunPSK" w:hAnsi="TH SarabunPSK" w:cs="TH SarabunPSK" w:hint="cs"/>
          <w:sz w:val="32"/>
          <w:szCs w:val="32"/>
          <w:cs/>
        </w:rPr>
        <w:t xml:space="preserve">  ซึ่งจากการคำนวณไว้แล้วรายละเอียด ดังนี้</w:t>
      </w:r>
    </w:p>
    <w:p w:rsidR="00C60959" w:rsidRDefault="00C60959" w:rsidP="009D0399">
      <w:pPr>
        <w:spacing w:after="0" w:line="240" w:lineRule="auto"/>
        <w:ind w:right="-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5.1.1 ผลทดสอบกำลังรับแรงอัดของคอนกรีตเสริมเหล็กด้วยวิธีติดตั้งมาตรวัดความแอ่น </w:t>
      </w:r>
      <w:r w:rsidR="00AF725C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1 ตัว ที่กึ่งกลางแผ่นคอนกรีตและที่ </w:t>
      </w:r>
      <w:r>
        <w:rPr>
          <w:rFonts w:ascii="TH SarabunPSK" w:hAnsi="TH SarabunPSK" w:cs="TH SarabunPSK"/>
          <w:sz w:val="32"/>
          <w:szCs w:val="32"/>
        </w:rPr>
        <w:t xml:space="preserve">L/4 </w:t>
      </w:r>
      <w:r>
        <w:rPr>
          <w:rFonts w:ascii="TH SarabunPSK" w:hAnsi="TH SarabunPSK" w:cs="TH SarabunPSK" w:hint="cs"/>
          <w:sz w:val="32"/>
          <w:szCs w:val="32"/>
          <w:cs/>
        </w:rPr>
        <w:t>ของแผ่นพื้นทั้งสองด้าน เพื่อใช้เปรียบเทียบความแอ่นตัวและอ่านค่าการคืนตัว (</w:t>
      </w:r>
      <w:r>
        <w:rPr>
          <w:rFonts w:ascii="TH SarabunPSK" w:hAnsi="TH SarabunPSK" w:cs="TH SarabunPSK"/>
          <w:sz w:val="32"/>
          <w:szCs w:val="32"/>
        </w:rPr>
        <w:t xml:space="preserve">recovery of </w:t>
      </w:r>
      <w:r w:rsidR="00DD6D89">
        <w:rPr>
          <w:rFonts w:ascii="TH SarabunPSK" w:hAnsi="TH SarabunPSK" w:cs="TH SarabunPSK"/>
          <w:sz w:val="32"/>
          <w:szCs w:val="32"/>
        </w:rPr>
        <w:t>D</w:t>
      </w:r>
      <w:r>
        <w:rPr>
          <w:rFonts w:ascii="TH SarabunPSK" w:hAnsi="TH SarabunPSK" w:cs="TH SarabunPSK"/>
          <w:sz w:val="32"/>
          <w:szCs w:val="32"/>
        </w:rPr>
        <w:t>eflection</w:t>
      </w:r>
      <w:r>
        <w:rPr>
          <w:rFonts w:ascii="TH SarabunPSK" w:hAnsi="TH SarabunPSK" w:cs="TH SarabunPSK" w:hint="cs"/>
          <w:sz w:val="32"/>
          <w:szCs w:val="32"/>
          <w:cs/>
        </w:rPr>
        <w:t>)  พบว่าพื้นคอนกรีตจะต้องรับน้ำหนักได้ 648 กก.</w:t>
      </w:r>
    </w:p>
    <w:p w:rsidR="00C60959" w:rsidRDefault="00C60959" w:rsidP="009D0399">
      <w:pPr>
        <w:spacing w:after="0" w:line="240" w:lineRule="auto"/>
        <w:ind w:right="-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5.1.2 ผลทดสอบกำลังรับแรงอัดของคอนกรีตเสริมเหล็กด้วยวิธีติดตั้งมาตรวัดความแอ่น </w:t>
      </w:r>
      <w:r w:rsidR="00AF725C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1 ตัว  ที่กึ่งกลางแผ่นคอนกรีตและที่ </w:t>
      </w:r>
      <w:r>
        <w:rPr>
          <w:rFonts w:ascii="TH SarabunPSK" w:hAnsi="TH SarabunPSK" w:cs="TH SarabunPSK"/>
          <w:sz w:val="32"/>
          <w:szCs w:val="32"/>
        </w:rPr>
        <w:t>L/4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ของ</w:t>
      </w:r>
      <w:r w:rsidR="00C9674F">
        <w:rPr>
          <w:rFonts w:ascii="TH SarabunPSK" w:hAnsi="TH SarabunPSK" w:cs="TH SarabunPSK" w:hint="cs"/>
          <w:sz w:val="32"/>
          <w:szCs w:val="32"/>
          <w:cs/>
        </w:rPr>
        <w:t>แผ่นพื้นทั้งสองด้าน  เพื่อใช้เปรียบเทียบความแอ่นตัวและอ่านค่าการคืนตัว (</w:t>
      </w:r>
      <w:r w:rsidR="00DD6D89">
        <w:rPr>
          <w:rFonts w:ascii="TH SarabunPSK" w:hAnsi="TH SarabunPSK" w:cs="TH SarabunPSK"/>
          <w:sz w:val="32"/>
          <w:szCs w:val="32"/>
        </w:rPr>
        <w:t>recovery of D</w:t>
      </w:r>
      <w:r w:rsidR="00C9674F">
        <w:rPr>
          <w:rFonts w:ascii="TH SarabunPSK" w:hAnsi="TH SarabunPSK" w:cs="TH SarabunPSK"/>
          <w:sz w:val="32"/>
          <w:szCs w:val="32"/>
        </w:rPr>
        <w:t>eflection</w:t>
      </w:r>
      <w:r w:rsidR="00C9674F">
        <w:rPr>
          <w:rFonts w:ascii="TH SarabunPSK" w:hAnsi="TH SarabunPSK" w:cs="TH SarabunPSK" w:hint="cs"/>
          <w:sz w:val="32"/>
          <w:szCs w:val="32"/>
          <w:cs/>
        </w:rPr>
        <w:t>)</w:t>
      </w:r>
      <w:r w:rsidR="00C9674F">
        <w:rPr>
          <w:rFonts w:ascii="TH SarabunPSK" w:hAnsi="TH SarabunPSK" w:cs="TH SarabunPSK"/>
          <w:sz w:val="32"/>
          <w:szCs w:val="32"/>
        </w:rPr>
        <w:t xml:space="preserve"> </w:t>
      </w:r>
      <w:r w:rsidR="00C9674F">
        <w:rPr>
          <w:rFonts w:ascii="TH SarabunPSK" w:hAnsi="TH SarabunPSK" w:cs="TH SarabunPSK" w:hint="cs"/>
          <w:sz w:val="32"/>
          <w:szCs w:val="32"/>
          <w:cs/>
        </w:rPr>
        <w:t xml:space="preserve"> พบว่า  การอ่านค่าการแอ่นตัวหลังจากผ่านไปแล้ว 24 ชั่วโมง เอาน้ำหนัก 800 ค้างไว้ที่พื้นคอนกรีตได้ค่าการแอ่นตัวที่ 1.883 มิลลิเมตร</w:t>
      </w:r>
    </w:p>
    <w:p w:rsidR="00C60959" w:rsidRPr="00F27CB5" w:rsidRDefault="00C9674F" w:rsidP="00F12EAE">
      <w:pPr>
        <w:spacing w:line="240" w:lineRule="auto"/>
        <w:ind w:right="-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5.1.3 ผลทดสอบกำลังรับแรงอัดของคอนกรีตเสริมเหล็กด้วยวิธีติดตั้งมาตรวัดความแอ่น 1 ตัว ที่กึ่งกลางแผ่นคอนกรีต</w:t>
      </w:r>
      <w:r w:rsidR="00500291">
        <w:rPr>
          <w:rFonts w:ascii="TH SarabunPSK" w:hAnsi="TH SarabunPSK" w:cs="TH SarabunPSK" w:hint="cs"/>
          <w:sz w:val="32"/>
          <w:szCs w:val="32"/>
          <w:cs/>
        </w:rPr>
        <w:t xml:space="preserve">และที่ </w:t>
      </w:r>
      <w:r w:rsidR="00500291">
        <w:rPr>
          <w:rFonts w:ascii="TH SarabunPSK" w:hAnsi="TH SarabunPSK" w:cs="TH SarabunPSK"/>
          <w:sz w:val="32"/>
          <w:szCs w:val="32"/>
        </w:rPr>
        <w:t xml:space="preserve">L/4 </w:t>
      </w:r>
      <w:r w:rsidR="00500291">
        <w:rPr>
          <w:rFonts w:ascii="TH SarabunPSK" w:hAnsi="TH SarabunPSK" w:cs="TH SarabunPSK" w:hint="cs"/>
          <w:sz w:val="32"/>
          <w:szCs w:val="32"/>
          <w:cs/>
        </w:rPr>
        <w:t>ของแผ่นพื้นทั้งสองด้าน  เพื่อใช้เปรียบเทียบความแอ่นตัวและอ่านค่าการคืนตัว (</w:t>
      </w:r>
      <w:r w:rsidR="001615FE">
        <w:rPr>
          <w:rFonts w:ascii="TH SarabunPSK" w:hAnsi="TH SarabunPSK" w:cs="TH SarabunPSK"/>
          <w:sz w:val="32"/>
          <w:szCs w:val="32"/>
        </w:rPr>
        <w:t>Recovery of D</w:t>
      </w:r>
      <w:r w:rsidR="00500291">
        <w:rPr>
          <w:rFonts w:ascii="TH SarabunPSK" w:hAnsi="TH SarabunPSK" w:cs="TH SarabunPSK"/>
          <w:sz w:val="32"/>
          <w:szCs w:val="32"/>
        </w:rPr>
        <w:t>eflection</w:t>
      </w:r>
      <w:r w:rsidR="00500291">
        <w:rPr>
          <w:rFonts w:ascii="TH SarabunPSK" w:hAnsi="TH SarabunPSK" w:cs="TH SarabunPSK" w:hint="cs"/>
          <w:sz w:val="32"/>
          <w:szCs w:val="32"/>
          <w:cs/>
        </w:rPr>
        <w:t>) จากการทดสอบการรับน้ำหนักของแผ่นพื้นในกรณีที่</w:t>
      </w:r>
      <w:r w:rsidR="00500291">
        <w:rPr>
          <w:rFonts w:ascii="TH SarabunPSK" w:hAnsi="TH SarabunPSK" w:cs="TH SarabunPSK" w:hint="cs"/>
          <w:sz w:val="32"/>
          <w:szCs w:val="32"/>
          <w:cs/>
        </w:rPr>
        <w:lastRenderedPageBreak/>
        <w:t>รับน้ำหนัก</w:t>
      </w:r>
      <w:r w:rsidR="002331BE">
        <w:rPr>
          <w:rFonts w:ascii="TH SarabunPSK" w:hAnsi="TH SarabunPSK" w:cs="TH SarabunPSK" w:hint="cs"/>
          <w:sz w:val="32"/>
          <w:szCs w:val="32"/>
          <w:cs/>
        </w:rPr>
        <w:t>บรรทุกได้ 150กก./</w:t>
      </w:r>
      <w:r w:rsidR="00674B04" w:rsidRPr="00F51803">
        <w:rPr>
          <w:rFonts w:ascii="TH SarabunPSK" w:hAnsi="TH SarabunPSK" w:cs="TH SarabunPSK"/>
          <w:sz w:val="32"/>
          <w:szCs w:val="32"/>
          <w:cs/>
        </w:rPr>
        <w:t>ม.</w:t>
      </w:r>
      <w:r w:rsidR="00674B04" w:rsidRPr="00F51803">
        <w:rPr>
          <w:rFonts w:ascii="TH SarabunPSK" w:hAnsi="TH SarabunPSK" w:cs="TH SarabunPSK"/>
          <w:sz w:val="32"/>
          <w:szCs w:val="32"/>
          <w:vertAlign w:val="superscript"/>
        </w:rPr>
        <w:t xml:space="preserve">2 </w:t>
      </w:r>
      <w:r w:rsidR="002331BE">
        <w:rPr>
          <w:rFonts w:ascii="TH SarabunPSK" w:hAnsi="TH SarabunPSK" w:cs="TH SarabunPSK" w:hint="cs"/>
          <w:sz w:val="32"/>
          <w:szCs w:val="32"/>
          <w:cs/>
        </w:rPr>
        <w:t xml:space="preserve"> จากการคำนวณตามทฤษฏีการโก่งตัวที่เกิดขึ้นที่น้ำหนัก 648 กิโลกรม  พื้นจะแอ่นตัวไม่เกิน 5.56 มิลลิเมตร  แต่การทดสอบครั้งนี้แผ่นพื้นสามารถรับน้ำหนักได้ถึง 800 กิโลกรัม จึงค่อยเกิดการแตกร้าวสามารถรับน้ำหนักตามทฤษฎีได้</w:t>
      </w:r>
    </w:p>
    <w:p w:rsidR="00F27CB5" w:rsidRPr="00F27CB5" w:rsidRDefault="00F27CB5" w:rsidP="00F12EAE">
      <w:pPr>
        <w:tabs>
          <w:tab w:val="left" w:pos="709"/>
        </w:tabs>
        <w:spacing w:after="0" w:line="240" w:lineRule="auto"/>
        <w:ind w:right="-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5.2  อภิปรายผลการทดสอบ</w:t>
      </w:r>
    </w:p>
    <w:p w:rsidR="00F27CB5" w:rsidRPr="00CA477F" w:rsidRDefault="00F27CB5" w:rsidP="00F12EAE">
      <w:pPr>
        <w:tabs>
          <w:tab w:val="left" w:pos="709"/>
        </w:tabs>
        <w:spacing w:line="240" w:lineRule="auto"/>
        <w:ind w:right="-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="000A430A">
        <w:rPr>
          <w:rFonts w:ascii="TH SarabunPSK" w:hAnsi="TH SarabunPSK" w:cs="TH SarabunPSK" w:hint="cs"/>
          <w:sz w:val="32"/>
          <w:szCs w:val="32"/>
          <w:cs/>
        </w:rPr>
        <w:t>ผลทดสอบกำลังรับแรงอัดของคอนกรีตเสริมเหล็ก</w:t>
      </w:r>
      <w:r w:rsidR="00CA477F">
        <w:rPr>
          <w:rFonts w:ascii="TH SarabunPSK" w:hAnsi="TH SarabunPSK" w:cs="TH SarabunPSK" w:hint="cs"/>
          <w:sz w:val="32"/>
          <w:szCs w:val="32"/>
          <w:cs/>
        </w:rPr>
        <w:t xml:space="preserve">ด้วยวิธีติดตั้งมาตรวัดความแอ่น 1 ตัวที่กึ่งกลางแผ่นคอนกรีตและที่ </w:t>
      </w:r>
      <w:r w:rsidR="00CA477F">
        <w:rPr>
          <w:rFonts w:ascii="TH SarabunPSK" w:hAnsi="TH SarabunPSK" w:cs="TH SarabunPSK"/>
          <w:sz w:val="32"/>
          <w:szCs w:val="32"/>
        </w:rPr>
        <w:t xml:space="preserve">L/4 </w:t>
      </w:r>
      <w:r w:rsidR="00CA477F">
        <w:rPr>
          <w:rFonts w:ascii="TH SarabunPSK" w:hAnsi="TH SarabunPSK" w:cs="TH SarabunPSK" w:hint="cs"/>
          <w:sz w:val="32"/>
          <w:szCs w:val="32"/>
          <w:cs/>
        </w:rPr>
        <w:t>ของแผ่นพื้นทั้งสองด้าน เพื่อใช้เปรียบเทียบความแอ่นตัวและอ่านค่าการคืนตัว (</w:t>
      </w:r>
      <w:r w:rsidR="001615FE">
        <w:rPr>
          <w:rFonts w:ascii="TH SarabunPSK" w:hAnsi="TH SarabunPSK" w:cs="TH SarabunPSK"/>
          <w:sz w:val="32"/>
          <w:szCs w:val="32"/>
        </w:rPr>
        <w:t>R</w:t>
      </w:r>
      <w:r w:rsidR="00CA477F">
        <w:rPr>
          <w:rFonts w:ascii="TH SarabunPSK" w:hAnsi="TH SarabunPSK" w:cs="TH SarabunPSK"/>
          <w:sz w:val="32"/>
          <w:szCs w:val="32"/>
        </w:rPr>
        <w:t xml:space="preserve">ecovery of </w:t>
      </w:r>
      <w:r w:rsidR="001615FE">
        <w:rPr>
          <w:rFonts w:ascii="TH SarabunPSK" w:hAnsi="TH SarabunPSK" w:cs="TH SarabunPSK"/>
          <w:sz w:val="32"/>
          <w:szCs w:val="32"/>
        </w:rPr>
        <w:t>D</w:t>
      </w:r>
      <w:r w:rsidR="00CA477F">
        <w:rPr>
          <w:rFonts w:ascii="TH SarabunPSK" w:hAnsi="TH SarabunPSK" w:cs="TH SarabunPSK"/>
          <w:sz w:val="32"/>
          <w:szCs w:val="32"/>
        </w:rPr>
        <w:t>eflection</w:t>
      </w:r>
      <w:r w:rsidR="00CA477F">
        <w:rPr>
          <w:rFonts w:ascii="TH SarabunPSK" w:hAnsi="TH SarabunPSK" w:cs="TH SarabunPSK" w:hint="cs"/>
          <w:sz w:val="32"/>
          <w:szCs w:val="32"/>
          <w:cs/>
        </w:rPr>
        <w:t>)  จะต้องมีค่าการโก่งตัวตามทฤษฏีการโก่งตัวที่เกิดขึ้น 5.56 มิลลิเมตรการทดสอบครั้งนี้ใช้ปูนซีเมนต์</w:t>
      </w:r>
      <w:proofErr w:type="spellStart"/>
      <w:r w:rsidR="00CA477F">
        <w:rPr>
          <w:rFonts w:ascii="TH SarabunPSK" w:hAnsi="TH SarabunPSK" w:cs="TH SarabunPSK" w:hint="cs"/>
          <w:sz w:val="32"/>
          <w:szCs w:val="32"/>
          <w:cs/>
        </w:rPr>
        <w:t>ปอร์ต</w:t>
      </w:r>
      <w:proofErr w:type="spellEnd"/>
      <w:r w:rsidR="00CA477F">
        <w:rPr>
          <w:rFonts w:ascii="TH SarabunPSK" w:hAnsi="TH SarabunPSK" w:cs="TH SarabunPSK" w:hint="cs"/>
          <w:sz w:val="32"/>
          <w:szCs w:val="32"/>
          <w:cs/>
        </w:rPr>
        <w:t>แลนด์ประเภทที่ 1 ผสมคอนกรีตและใช้เหล็กเสริมเป็นเหล็กขนาด 6 มิลลิเมตรกำหนดระยะห่างเหล็กเสริม 0.35  เมตร ความยาวของแผ่นพื้นยาว 2.0 เมตร กว้าง 0.5 เมตร หนา 0.08 เมตร ใช้แผ่นพื้นจำนวน 1 แผ่น ซึ่งจากการทดสอบใส่น้ำหนักบรรทุกเริ่มจาก 50</w:t>
      </w:r>
      <w:r w:rsidR="00CA477F">
        <w:rPr>
          <w:rFonts w:ascii="TH SarabunPSK" w:hAnsi="TH SarabunPSK" w:cs="TH SarabunPSK"/>
          <w:sz w:val="32"/>
          <w:szCs w:val="32"/>
        </w:rPr>
        <w:t xml:space="preserve">,100,150,200,250,300,350,400,450,500,550,600,650,700,750,800 </w:t>
      </w:r>
      <w:r w:rsidR="00CA477F">
        <w:rPr>
          <w:rFonts w:ascii="TH SarabunPSK" w:hAnsi="TH SarabunPSK" w:cs="TH SarabunPSK" w:hint="cs"/>
          <w:sz w:val="32"/>
          <w:szCs w:val="32"/>
          <w:cs/>
        </w:rPr>
        <w:t>กิโลกรัม  โดยใส่น้ำหนักค้างไว้ 15  นาที  แล้วอ่านค่า พอถึงน้ำหนัก 800 กิโลกรัม  เกิดการแตกร้าวของแผ่นพื้นจึงหยุดการทดสอบ</w:t>
      </w:r>
    </w:p>
    <w:p w:rsidR="00F27CB5" w:rsidRPr="00F27CB5" w:rsidRDefault="00F27CB5" w:rsidP="00F12EAE">
      <w:pPr>
        <w:tabs>
          <w:tab w:val="left" w:pos="709"/>
        </w:tabs>
        <w:spacing w:after="0" w:line="240" w:lineRule="auto"/>
        <w:ind w:right="-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</w:rPr>
        <w:t xml:space="preserve">5.3 </w:t>
      </w: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</w:t>
      </w:r>
    </w:p>
    <w:p w:rsidR="00F27CB5" w:rsidRPr="00F27CB5" w:rsidRDefault="00F27CB5" w:rsidP="00F12EAE">
      <w:pPr>
        <w:tabs>
          <w:tab w:val="left" w:pos="709"/>
        </w:tabs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27CB5">
        <w:rPr>
          <w:rFonts w:ascii="TH SarabunPSK" w:hAnsi="TH SarabunPSK" w:cs="TH SarabunPSK"/>
          <w:sz w:val="32"/>
          <w:szCs w:val="32"/>
          <w:cs/>
        </w:rPr>
        <w:t>5.2.1  ข้อควรระวังในการทดสอบครั้งนี้ จะต้องมีการปฏิบัติตามหลักการทดสอบ</w:t>
      </w:r>
    </w:p>
    <w:p w:rsidR="001615FE" w:rsidRDefault="00F27CB5" w:rsidP="00F12EAE">
      <w:pPr>
        <w:tabs>
          <w:tab w:val="left" w:pos="709"/>
        </w:tabs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27CB5">
        <w:rPr>
          <w:rFonts w:ascii="TH SarabunPSK" w:hAnsi="TH SarabunPSK" w:cs="TH SarabunPSK"/>
          <w:sz w:val="32"/>
          <w:szCs w:val="32"/>
        </w:rPr>
        <w:t xml:space="preserve">5.2.2  </w:t>
      </w:r>
      <w:r w:rsidRPr="00F27CB5">
        <w:rPr>
          <w:rFonts w:ascii="TH SarabunPSK" w:hAnsi="TH SarabunPSK" w:cs="TH SarabunPSK"/>
          <w:sz w:val="32"/>
          <w:szCs w:val="32"/>
          <w:cs/>
        </w:rPr>
        <w:t>ควรทำการศึกษาผลการทดสอบที่ใช้แผ่นพื้นในกรณีที่รับน้ำหนัก</w:t>
      </w:r>
      <w:proofErr w:type="gramEnd"/>
      <w:r w:rsidRPr="00F27CB5">
        <w:rPr>
          <w:rFonts w:ascii="TH SarabunPSK" w:hAnsi="TH SarabunPSK" w:cs="TH SarabunPSK"/>
          <w:sz w:val="32"/>
          <w:szCs w:val="32"/>
          <w:cs/>
        </w:rPr>
        <w:t xml:space="preserve"> บรรทุกจร</w:t>
      </w:r>
      <w:r w:rsidR="001615FE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F27CB5" w:rsidRPr="00F27CB5" w:rsidRDefault="001615FE" w:rsidP="00F12EAE">
      <w:pPr>
        <w:tabs>
          <w:tab w:val="left" w:pos="709"/>
        </w:tabs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F27CB5" w:rsidRPr="00F27CB5">
        <w:rPr>
          <w:rFonts w:ascii="TH SarabunPSK" w:hAnsi="TH SarabunPSK" w:cs="TH SarabunPSK"/>
          <w:sz w:val="32"/>
          <w:szCs w:val="32"/>
          <w:cs/>
        </w:rPr>
        <w:t>(</w:t>
      </w:r>
      <w:r w:rsidR="00F27CB5" w:rsidRPr="00F27CB5">
        <w:rPr>
          <w:rFonts w:ascii="TH SarabunPSK" w:hAnsi="TH SarabunPSK" w:cs="TH SarabunPSK"/>
          <w:sz w:val="32"/>
          <w:szCs w:val="32"/>
        </w:rPr>
        <w:t>Live  Load</w:t>
      </w:r>
      <w:r w:rsidR="00F27CB5" w:rsidRPr="00F27CB5">
        <w:rPr>
          <w:rFonts w:ascii="TH SarabunPSK" w:hAnsi="TH SarabunPSK" w:cs="TH SarabunPSK"/>
          <w:sz w:val="32"/>
          <w:szCs w:val="32"/>
          <w:cs/>
        </w:rPr>
        <w:t xml:space="preserve">) ที่ตามแบบจริงมากกว่า </w:t>
      </w:r>
      <w:r w:rsidR="00F27CB5" w:rsidRPr="00F27CB5">
        <w:rPr>
          <w:rFonts w:ascii="TH SarabunPSK" w:hAnsi="TH SarabunPSK" w:cs="TH SarabunPSK"/>
          <w:sz w:val="32"/>
          <w:szCs w:val="32"/>
        </w:rPr>
        <w:t>1</w:t>
      </w:r>
      <w:r w:rsidR="00F27CB5" w:rsidRPr="00F27CB5">
        <w:rPr>
          <w:rFonts w:ascii="TH SarabunPSK" w:hAnsi="TH SarabunPSK" w:cs="TH SarabunPSK"/>
          <w:sz w:val="32"/>
          <w:szCs w:val="32"/>
          <w:cs/>
        </w:rPr>
        <w:t xml:space="preserve"> แผ่น </w:t>
      </w:r>
    </w:p>
    <w:p w:rsidR="00F27CB5" w:rsidRPr="00F27CB5" w:rsidRDefault="00F27CB5" w:rsidP="00F12EAE">
      <w:pPr>
        <w:tabs>
          <w:tab w:val="left" w:pos="709"/>
        </w:tabs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  <w:t>5.2.3  น้ำหนักที่ใช้ในการทดสอบควรเป็นน้ำหนักที่คงที่</w:t>
      </w:r>
    </w:p>
    <w:p w:rsidR="00F27CB5" w:rsidRPr="00F27CB5" w:rsidRDefault="00F27CB5" w:rsidP="00F12EAE">
      <w:pPr>
        <w:tabs>
          <w:tab w:val="left" w:pos="709"/>
        </w:tabs>
        <w:spacing w:after="0" w:line="240" w:lineRule="auto"/>
        <w:ind w:right="-3"/>
        <w:jc w:val="thaiDistribute"/>
        <w:rPr>
          <w:rFonts w:ascii="TH SarabunPSK" w:hAnsi="TH SarabunPSK" w:cs="TH SarabunPSK"/>
          <w:sz w:val="32"/>
          <w:szCs w:val="32"/>
        </w:rPr>
      </w:pPr>
      <w:r w:rsidRPr="00F27CB5">
        <w:rPr>
          <w:rFonts w:ascii="TH SarabunPSK" w:hAnsi="TH SarabunPSK" w:cs="TH SarabunPSK"/>
          <w:sz w:val="32"/>
          <w:szCs w:val="32"/>
          <w:cs/>
        </w:rPr>
        <w:tab/>
      </w:r>
    </w:p>
    <w:p w:rsidR="00F27CB5" w:rsidRPr="00F27CB5" w:rsidRDefault="00F27CB5" w:rsidP="00F12EAE">
      <w:pPr>
        <w:widowControl w:val="0"/>
        <w:autoSpaceDE w:val="0"/>
        <w:autoSpaceDN w:val="0"/>
        <w:adjustRightInd w:val="0"/>
        <w:snapToGrid w:val="0"/>
        <w:spacing w:after="0" w:line="240" w:lineRule="auto"/>
        <w:ind w:right="-711"/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27CB5" w:rsidRPr="00F27CB5" w:rsidRDefault="00F27CB5" w:rsidP="00F12EAE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27CB5" w:rsidRPr="00F27CB5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12EAE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12EAE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12EAE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12EAE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12EAE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12EAE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F27CB5" w:rsidRPr="00F12EAE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B534F" w:rsidRDefault="0055604E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5604E">
        <w:rPr>
          <w:rFonts w:ascii="TH SarabunPSK" w:hAnsi="TH SarabunPSK" w:cs="TH SarabunPSK"/>
          <w:b/>
          <w:bCs/>
          <w:noProof/>
          <w:sz w:val="36"/>
          <w:szCs w:val="36"/>
          <w:cs/>
        </w:rPr>
        <w:lastRenderedPageBreak/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3E7052BF" wp14:editId="76233729">
                <wp:simplePos x="0" y="0"/>
                <wp:positionH relativeFrom="column">
                  <wp:posOffset>4700270</wp:posOffset>
                </wp:positionH>
                <wp:positionV relativeFrom="paragraph">
                  <wp:posOffset>-665480</wp:posOffset>
                </wp:positionV>
                <wp:extent cx="802640" cy="1403985"/>
                <wp:effectExtent l="0" t="0" r="0" b="0"/>
                <wp:wrapNone/>
                <wp:docPr id="31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64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04E" w:rsidRDefault="0055604E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7" type="#_x0000_t202" style="position:absolute;left:0;text-align:left;margin-left:370.1pt;margin-top:-52.4pt;width:63.2pt;height:110.55pt;z-index:251732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" stroked="f">
                <v:textbox style="mso-fit-shape-to-text:t">
                  <w:txbxContent>
                    <w:p w:rsidR="0055604E" w:rsidRDefault="0055604E"/>
                  </w:txbxContent>
                </v:textbox>
              </v:shape>
            </w:pict>
          </mc:Fallback>
        </mc:AlternateContent>
      </w:r>
    </w:p>
    <w:p w:rsidR="004B534F" w:rsidRDefault="004B534F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B534F" w:rsidRDefault="004B534F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B534F" w:rsidRDefault="004B534F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B534F" w:rsidRDefault="004B534F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B534F" w:rsidRDefault="004B534F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5604E" w:rsidRDefault="0055604E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5604E" w:rsidRPr="0055604E" w:rsidRDefault="0055604E" w:rsidP="004B534F">
      <w:pPr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4B534F" w:rsidRPr="006040EB" w:rsidRDefault="004B534F" w:rsidP="004B534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040EB">
        <w:rPr>
          <w:rFonts w:ascii="TH SarabunPSK" w:hAnsi="TH SarabunPSK" w:cs="TH SarabunPSK"/>
          <w:b/>
          <w:bCs/>
          <w:sz w:val="36"/>
          <w:szCs w:val="36"/>
          <w:cs/>
        </w:rPr>
        <w:t>บรรณานุกรม</w:t>
      </w:r>
    </w:p>
    <w:p w:rsidR="00F27CB5" w:rsidRDefault="00F27CB5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700FCF" w:rsidRDefault="00700FC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700FCF" w:rsidRDefault="00700FC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4B534F" w:rsidRDefault="004B534F" w:rsidP="0055604E">
      <w:pPr>
        <w:spacing w:line="36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6040E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บรรณานุกรม</w:t>
      </w:r>
    </w:p>
    <w:p w:rsidR="004B534F" w:rsidRPr="006040EB" w:rsidRDefault="004B534F" w:rsidP="0055604E">
      <w:pPr>
        <w:spacing w:after="0" w:line="0" w:lineRule="atLeast"/>
        <w:ind w:left="993" w:right="-25" w:hanging="993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040EB">
        <w:rPr>
          <w:rFonts w:ascii="TH SarabunPSK" w:hAnsi="TH SarabunPSK" w:cs="TH SarabunPSK"/>
          <w:sz w:val="32"/>
          <w:szCs w:val="32"/>
          <w:cs/>
        </w:rPr>
        <w:t>กฤต</w:t>
      </w:r>
      <w:proofErr w:type="spellEnd"/>
      <w:r w:rsidRPr="006040E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proofErr w:type="spellStart"/>
      <w:r w:rsidRPr="006040EB">
        <w:rPr>
          <w:rFonts w:ascii="TH SarabunPSK" w:hAnsi="TH SarabunPSK" w:cs="TH SarabunPSK"/>
          <w:sz w:val="32"/>
          <w:szCs w:val="32"/>
          <w:cs/>
        </w:rPr>
        <w:t>โง้วธน</w:t>
      </w:r>
      <w:proofErr w:type="spellEnd"/>
      <w:r w:rsidRPr="006040EB">
        <w:rPr>
          <w:rFonts w:ascii="TH SarabunPSK" w:hAnsi="TH SarabunPSK" w:cs="TH SarabunPSK"/>
          <w:sz w:val="32"/>
          <w:szCs w:val="32"/>
          <w:cs/>
        </w:rPr>
        <w:t>สุวรรณ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 w:rsidR="00700FCF">
        <w:rPr>
          <w:rFonts w:ascii="TH SarabunPSK" w:hAnsi="TH SarabunPSK" w:cs="TH SarabunPSK"/>
          <w:sz w:val="32"/>
          <w:szCs w:val="32"/>
        </w:rPr>
        <w:t>2550,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00FCF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โครงสร้างทางสถาปัตยกรรม</w:t>
      </w:r>
      <w:r w:rsidRPr="006040E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67D85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เอกสารประกอบวิชาโครงสร้าง </w:t>
      </w:r>
      <w:r w:rsidRPr="00D67D85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D67D85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รหัสวิชา</w:t>
      </w:r>
      <w:r w:rsidR="00700FC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D67D85">
        <w:rPr>
          <w:rFonts w:ascii="TH SarabunPSK" w:hAnsi="TH SarabunPSK" w:cs="TH SarabunPSK"/>
          <w:b/>
          <w:bCs/>
          <w:sz w:val="32"/>
          <w:szCs w:val="32"/>
        </w:rPr>
        <w:t>603</w:t>
      </w:r>
      <w:r w:rsidR="005560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6040EB">
        <w:rPr>
          <w:rFonts w:ascii="TH SarabunPSK" w:hAnsi="TH SarabunPSK" w:cs="TH SarabunPSK"/>
          <w:sz w:val="32"/>
          <w:szCs w:val="32"/>
          <w:cs/>
        </w:rPr>
        <w:t>มหาสารคาม</w:t>
      </w:r>
      <w:r w:rsidRPr="006040EB">
        <w:rPr>
          <w:rFonts w:ascii="TH SarabunPSK" w:hAnsi="TH SarabunPSK" w:cs="TH SarabunPSK"/>
          <w:sz w:val="32"/>
          <w:szCs w:val="32"/>
        </w:rPr>
        <w:t>:</w:t>
      </w:r>
      <w:r w:rsidRPr="006040EB">
        <w:rPr>
          <w:rFonts w:ascii="TH SarabunPSK" w:hAnsi="TH SarabunPSK" w:cs="TH SarabunPSK"/>
          <w:sz w:val="32"/>
          <w:szCs w:val="32"/>
          <w:cs/>
        </w:rPr>
        <w:t>คณะสถาปัตยกรรมศาสตร์ ผังเมือง และนฤมิตศิลป์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040EB">
        <w:rPr>
          <w:rFonts w:ascii="TH SarabunPSK" w:hAnsi="TH SarabunPSK" w:cs="TH SarabunPSK"/>
          <w:sz w:val="32"/>
          <w:szCs w:val="32"/>
          <w:cs/>
        </w:rPr>
        <w:t>มหาวิทยาลัยมหาสารคาม</w:t>
      </w:r>
      <w:r w:rsidR="00700FCF">
        <w:rPr>
          <w:rFonts w:ascii="TH SarabunPSK" w:hAnsi="TH SarabunPSK" w:cs="TH SarabunPSK"/>
          <w:sz w:val="32"/>
          <w:szCs w:val="32"/>
        </w:rPr>
        <w:t>.</w:t>
      </w:r>
    </w:p>
    <w:p w:rsidR="004B534F" w:rsidRPr="006040EB" w:rsidRDefault="004B534F" w:rsidP="0055604E">
      <w:pPr>
        <w:spacing w:after="0" w:line="0" w:lineRule="atLeast"/>
        <w:ind w:left="993" w:hanging="993"/>
        <w:contextualSpacing/>
        <w:rPr>
          <w:rFonts w:ascii="TH SarabunPSK" w:hAnsi="TH SarabunPSK" w:cs="TH SarabunPSK"/>
          <w:sz w:val="32"/>
          <w:szCs w:val="32"/>
        </w:rPr>
      </w:pPr>
      <w:r w:rsidRPr="006040EB">
        <w:rPr>
          <w:rFonts w:ascii="TH SarabunPSK" w:hAnsi="TH SarabunPSK" w:cs="TH SarabunPSK"/>
          <w:sz w:val="32"/>
          <w:szCs w:val="32"/>
          <w:cs/>
        </w:rPr>
        <w:t>วิศวกรรมสถานแห่งประเทศไทย ในพระบรมราชูประถัมภ์</w:t>
      </w:r>
      <w:r>
        <w:rPr>
          <w:rFonts w:ascii="TH SarabunPSK" w:hAnsi="TH SarabunPSK" w:cs="TH SarabunPSK"/>
          <w:sz w:val="32"/>
          <w:szCs w:val="32"/>
        </w:rPr>
        <w:t>,</w:t>
      </w:r>
      <w:r w:rsidRPr="006040E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00FCF">
        <w:rPr>
          <w:rFonts w:ascii="TH SarabunPSK" w:hAnsi="TH SarabunPSK" w:cs="TH SarabunPSK" w:hint="cs"/>
          <w:sz w:val="32"/>
          <w:szCs w:val="32"/>
          <w:cs/>
        </w:rPr>
        <w:t>2550,</w:t>
      </w:r>
      <w:r w:rsidRPr="006040EB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D67D85">
        <w:rPr>
          <w:rFonts w:ascii="TH SarabunPSK" w:hAnsi="TH SarabunPSK" w:cs="TH SarabunPSK"/>
          <w:b/>
          <w:bCs/>
          <w:sz w:val="32"/>
          <w:szCs w:val="32"/>
          <w:cs/>
        </w:rPr>
        <w:t>มาตรฐานอาคารคอนกรีตเสริมเหล็กโดยวิธีหน่วยแรงใช้งาน</w:t>
      </w:r>
      <w:r>
        <w:rPr>
          <w:rFonts w:ascii="TH SarabunPSK" w:hAnsi="TH SarabunPSK" w:cs="TH SarabunPSK"/>
          <w:sz w:val="32"/>
          <w:szCs w:val="32"/>
        </w:rPr>
        <w:t xml:space="preserve">,  </w:t>
      </w:r>
      <w:r w:rsidRPr="006040EB">
        <w:rPr>
          <w:rFonts w:ascii="TH SarabunPSK" w:hAnsi="TH SarabunPSK" w:cs="TH SarabunPSK"/>
          <w:sz w:val="32"/>
          <w:szCs w:val="32"/>
          <w:cs/>
        </w:rPr>
        <w:t xml:space="preserve">พิมพ์ครั้งที่ </w:t>
      </w:r>
      <w:r>
        <w:rPr>
          <w:rFonts w:ascii="TH SarabunPSK" w:hAnsi="TH SarabunPSK" w:cs="TH SarabunPSK"/>
          <w:sz w:val="32"/>
          <w:szCs w:val="32"/>
        </w:rPr>
        <w:t xml:space="preserve">10,  </w:t>
      </w:r>
      <w:r w:rsidRPr="006040EB">
        <w:rPr>
          <w:rFonts w:ascii="TH SarabunPSK" w:hAnsi="TH SarabunPSK" w:cs="TH SarabunPSK"/>
          <w:sz w:val="32"/>
          <w:szCs w:val="32"/>
        </w:rPr>
        <w:t xml:space="preserve"> </w:t>
      </w:r>
      <w:r w:rsidRPr="006040EB">
        <w:rPr>
          <w:rFonts w:ascii="TH SarabunPSK" w:hAnsi="TH SarabunPSK" w:cs="TH SarabunPSK"/>
          <w:sz w:val="32"/>
          <w:szCs w:val="32"/>
          <w:cs/>
        </w:rPr>
        <w:t>กรุงเทพฯ</w:t>
      </w:r>
      <w:r w:rsidR="00700FCF">
        <w:rPr>
          <w:rFonts w:ascii="TH SarabunPSK" w:hAnsi="TH SarabunPSK" w:cs="TH SarabunPSK"/>
          <w:sz w:val="32"/>
          <w:szCs w:val="32"/>
        </w:rPr>
        <w:t>.</w:t>
      </w:r>
    </w:p>
    <w:p w:rsidR="004B534F" w:rsidRDefault="004B534F" w:rsidP="004B534F">
      <w:pPr>
        <w:spacing w:after="0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040EB">
        <w:rPr>
          <w:rFonts w:ascii="TH SarabunPSK" w:hAnsi="TH SarabunPSK" w:cs="TH SarabunPSK"/>
          <w:sz w:val="32"/>
          <w:szCs w:val="32"/>
          <w:cs/>
        </w:rPr>
        <w:t>สำนักงานมาตรฐานผลิตภัณฑ์อุตสาหกรรม</w:t>
      </w:r>
      <w:r>
        <w:rPr>
          <w:rFonts w:ascii="TH SarabunPSK" w:hAnsi="TH SarabunPSK" w:cs="TH SarabunPSK"/>
          <w:sz w:val="32"/>
          <w:szCs w:val="32"/>
        </w:rPr>
        <w:t>,</w:t>
      </w:r>
      <w:r w:rsidRPr="006040EB">
        <w:rPr>
          <w:rFonts w:ascii="TH SarabunPSK" w:hAnsi="TH SarabunPSK" w:cs="TH SarabunPSK"/>
          <w:sz w:val="32"/>
          <w:szCs w:val="32"/>
        </w:rPr>
        <w:t xml:space="preserve"> </w:t>
      </w:r>
      <w:r w:rsidR="00700FCF">
        <w:rPr>
          <w:rFonts w:ascii="TH SarabunPSK" w:hAnsi="TH SarabunPSK" w:cs="TH SarabunPSK" w:hint="cs"/>
          <w:sz w:val="32"/>
          <w:szCs w:val="32"/>
          <w:cs/>
        </w:rPr>
        <w:t xml:space="preserve">2546, </w:t>
      </w:r>
      <w:r w:rsidRPr="006040EB">
        <w:rPr>
          <w:rFonts w:ascii="TH SarabunPSK" w:hAnsi="TH SarabunPSK" w:cs="TH SarabunPSK"/>
          <w:sz w:val="32"/>
          <w:szCs w:val="32"/>
          <w:cs/>
        </w:rPr>
        <w:t>กระทรวงอุตสาหกรรม</w:t>
      </w:r>
      <w:r>
        <w:rPr>
          <w:rFonts w:ascii="TH SarabunPSK" w:hAnsi="TH SarabunPSK" w:cs="TH SarabunPSK"/>
          <w:sz w:val="32"/>
          <w:szCs w:val="32"/>
        </w:rPr>
        <w:t xml:space="preserve">,  </w:t>
      </w:r>
      <w:r w:rsidR="00700FCF">
        <w:rPr>
          <w:rFonts w:ascii="TH SarabunPSK" w:hAnsi="TH SarabunPSK" w:cs="TH SarabunPSK" w:hint="cs"/>
          <w:b/>
          <w:bCs/>
          <w:sz w:val="32"/>
          <w:szCs w:val="32"/>
          <w:cs/>
        </w:rPr>
        <w:t>แ</w:t>
      </w:r>
      <w:r w:rsidRPr="00D67D85">
        <w:rPr>
          <w:rFonts w:ascii="TH SarabunPSK" w:hAnsi="TH SarabunPSK" w:cs="TH SarabunPSK"/>
          <w:b/>
          <w:bCs/>
          <w:sz w:val="32"/>
          <w:szCs w:val="32"/>
          <w:cs/>
        </w:rPr>
        <w:t>ผ่นพื้นคอนกรีตอัดแรง</w:t>
      </w:r>
    </w:p>
    <w:p w:rsidR="004B534F" w:rsidRPr="00700FCF" w:rsidRDefault="0055604E" w:rsidP="004B534F">
      <w:pPr>
        <w:spacing w:after="0"/>
        <w:ind w:firstLine="709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 w:rsidR="004B534F" w:rsidRPr="00D67D85">
        <w:rPr>
          <w:rFonts w:ascii="TH SarabunPSK" w:hAnsi="TH SarabunPSK" w:cs="TH SarabunPSK"/>
          <w:b/>
          <w:bCs/>
          <w:sz w:val="32"/>
          <w:szCs w:val="32"/>
          <w:cs/>
        </w:rPr>
        <w:t>หล่อสำเร็จสำหรับระบบพื้นคอนกรีต</w:t>
      </w:r>
      <w:r w:rsidR="004B534F">
        <w:rPr>
          <w:rFonts w:ascii="TH SarabunPSK" w:hAnsi="TH SarabunPSK" w:cs="TH SarabunPSK"/>
          <w:b/>
          <w:bCs/>
          <w:sz w:val="32"/>
          <w:szCs w:val="32"/>
        </w:rPr>
        <w:t>,</w:t>
      </w:r>
      <w:r w:rsidR="004B534F" w:rsidRPr="00D67D8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proofErr w:type="spellStart"/>
      <w:r w:rsidR="004B534F" w:rsidRPr="00D67D85">
        <w:rPr>
          <w:rFonts w:ascii="TH SarabunPSK" w:hAnsi="TH SarabunPSK" w:cs="TH SarabunPSK"/>
          <w:b/>
          <w:bCs/>
          <w:sz w:val="32"/>
          <w:szCs w:val="32"/>
          <w:cs/>
        </w:rPr>
        <w:t>มอก</w:t>
      </w:r>
      <w:proofErr w:type="spellEnd"/>
      <w:r w:rsidR="00700FCF">
        <w:rPr>
          <w:rFonts w:ascii="TH SarabunPSK" w:hAnsi="TH SarabunPSK" w:cs="TH SarabunPSK"/>
          <w:b/>
          <w:bCs/>
          <w:sz w:val="32"/>
          <w:szCs w:val="32"/>
        </w:rPr>
        <w:t>.576.</w:t>
      </w:r>
    </w:p>
    <w:p w:rsidR="004B534F" w:rsidRDefault="004B534F" w:rsidP="0055604E">
      <w:pPr>
        <w:ind w:left="993" w:hanging="993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เอกสารประกอบการเรียนการสอน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67D85">
        <w:rPr>
          <w:rFonts w:ascii="TH SarabunPSK" w:hAnsi="TH SarabunPSK" w:cs="TH SarabunPSK" w:hint="cs"/>
          <w:b/>
          <w:bCs/>
          <w:sz w:val="32"/>
          <w:szCs w:val="32"/>
          <w:cs/>
        </w:rPr>
        <w:t>วิชาการออกแบบโครงสร้างคอนกรีตเสริมเหล็ก รหัสวิชา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5604E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D67D85">
        <w:rPr>
          <w:rFonts w:ascii="TH SarabunPSK" w:hAnsi="TH SarabunPSK" w:cs="TH SarabunPSK"/>
          <w:b/>
          <w:bCs/>
          <w:sz w:val="32"/>
          <w:szCs w:val="32"/>
        </w:rPr>
        <w:t>3121-2009</w:t>
      </w:r>
      <w:r w:rsidR="003504AD">
        <w:rPr>
          <w:rFonts w:ascii="TH SarabunPSK" w:hAnsi="TH SarabunPSK" w:cs="TH SarabunPSK"/>
          <w:b/>
          <w:bCs/>
          <w:sz w:val="32"/>
          <w:szCs w:val="32"/>
        </w:rPr>
        <w:t>,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วิทยาลัยเทคนิคเลย.</w:t>
      </w:r>
    </w:p>
    <w:p w:rsidR="009837B0" w:rsidRDefault="009837B0" w:rsidP="004B534F">
      <w:pPr>
        <w:ind w:left="709" w:hanging="709"/>
        <w:contextualSpacing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Default="009837B0" w:rsidP="004B534F">
      <w:pPr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9837B0" w:rsidRPr="00C17DF1" w:rsidRDefault="00D71238" w:rsidP="009837B0">
      <w:pPr>
        <w:ind w:left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71238">
        <w:rPr>
          <w:rFonts w:ascii="TH SarabunPSK" w:hAnsi="TH SarabunPSK" w:cs="TH SarabunPSK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6E332AD9" wp14:editId="3BFFBB32">
                <wp:simplePos x="0" y="0"/>
                <wp:positionH relativeFrom="column">
                  <wp:posOffset>4782820</wp:posOffset>
                </wp:positionH>
                <wp:positionV relativeFrom="paragraph">
                  <wp:posOffset>-998855</wp:posOffset>
                </wp:positionV>
                <wp:extent cx="675640" cy="1403985"/>
                <wp:effectExtent l="0" t="0" r="0" b="0"/>
                <wp:wrapNone/>
                <wp:docPr id="30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64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71238" w:rsidRDefault="00D71238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8" type="#_x0000_t202" style="position:absolute;left:0;text-align:left;margin-left:376.6pt;margin-top:-78.65pt;width:53.2pt;height:110.55pt;z-index:2517160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" stroked="f">
                <v:textbox style="mso-fit-shape-to-text:t">
                  <w:txbxContent>
                    <w:p w:rsidR="00D71238" w:rsidRDefault="00D71238"/>
                  </w:txbxContent>
                </v:textbox>
              </v:shape>
            </w:pict>
          </mc:Fallback>
        </mc:AlternateContent>
      </w:r>
    </w:p>
    <w:p w:rsidR="009837B0" w:rsidRDefault="007C2CD5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C2CD5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734528" behindDoc="0" locked="0" layoutInCell="1" allowOverlap="1" wp14:editId="36B11C9B">
                <wp:simplePos x="0" y="0"/>
                <wp:positionH relativeFrom="column">
                  <wp:posOffset>4814901</wp:posOffset>
                </wp:positionH>
                <wp:positionV relativeFrom="paragraph">
                  <wp:posOffset>-636104</wp:posOffset>
                </wp:positionV>
                <wp:extent cx="755374" cy="1403985"/>
                <wp:effectExtent l="0" t="0" r="6985" b="0"/>
                <wp:wrapNone/>
                <wp:docPr id="31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374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2CD5" w:rsidRDefault="007C2CD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9" type="#_x0000_t202" style="position:absolute;left:0;text-align:left;margin-left:379.15pt;margin-top:-50.1pt;width:59.5pt;height:110.55pt;z-index:251734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" stroked="f">
                <v:textbox style="mso-fit-shape-to-text:t">
                  <w:txbxContent>
                    <w:p w:rsidR="007C2CD5" w:rsidRDefault="007C2CD5"/>
                  </w:txbxContent>
                </v:textbox>
              </v:shape>
            </w:pict>
          </mc:Fallback>
        </mc:AlternateContent>
      </w: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101C0" w:rsidRDefault="002101C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101C0" w:rsidRDefault="002101C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101C0" w:rsidRPr="002101C0" w:rsidRDefault="002101C0" w:rsidP="009837B0">
      <w:pPr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9837B0" w:rsidRPr="005B6673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5B6673">
        <w:rPr>
          <w:rFonts w:ascii="TH SarabunPSK" w:hAnsi="TH SarabunPSK" w:cs="TH SarabunPSK" w:hint="cs"/>
          <w:b/>
          <w:bCs/>
          <w:sz w:val="36"/>
          <w:szCs w:val="36"/>
          <w:cs/>
        </w:rPr>
        <w:t>ภาคผนวก</w:t>
      </w:r>
    </w:p>
    <w:p w:rsidR="009837B0" w:rsidRPr="00C17DF1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Pr="00C17DF1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7C2CD5" w:rsidP="009837B0">
      <w:pPr>
        <w:rPr>
          <w:rFonts w:ascii="TH SarabunPSK" w:hAnsi="TH SarabunPSK" w:cs="TH SarabunPSK"/>
          <w:b/>
          <w:bCs/>
          <w:sz w:val="32"/>
          <w:szCs w:val="32"/>
        </w:rPr>
      </w:pPr>
      <w:r w:rsidRPr="007C2CD5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36576" behindDoc="0" locked="0" layoutInCell="1" allowOverlap="1" wp14:editId="36B11C9B">
                <wp:simplePos x="0" y="0"/>
                <wp:positionH relativeFrom="column">
                  <wp:posOffset>4771998</wp:posOffset>
                </wp:positionH>
                <wp:positionV relativeFrom="paragraph">
                  <wp:posOffset>-652007</wp:posOffset>
                </wp:positionV>
                <wp:extent cx="795131" cy="1403985"/>
                <wp:effectExtent l="0" t="0" r="5080" b="0"/>
                <wp:wrapNone/>
                <wp:docPr id="3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131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2CD5" w:rsidRDefault="007C2CD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0" type="#_x0000_t202" style="position:absolute;margin-left:375.75pt;margin-top:-51.35pt;width:62.6pt;height:110.55pt;z-index:251736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" stroked="f">
                <v:textbox style="mso-fit-shape-to-text:t">
                  <w:txbxContent>
                    <w:p w:rsidR="007C2CD5" w:rsidRDefault="007C2CD5"/>
                  </w:txbxContent>
                </v:textbox>
              </v:shape>
            </w:pict>
          </mc:Fallback>
        </mc:AlternateContent>
      </w: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71238" w:rsidRDefault="00D71238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Pr="00F42CED" w:rsidRDefault="009837B0" w:rsidP="009837B0">
      <w:pPr>
        <w:spacing w:after="0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p w:rsidR="007C2CD5" w:rsidRPr="007C2CD5" w:rsidRDefault="007C2CD5" w:rsidP="009837B0">
      <w:pPr>
        <w:spacing w:after="0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9837B0" w:rsidRPr="00357E4A" w:rsidRDefault="009837B0" w:rsidP="009837B0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57E4A">
        <w:rPr>
          <w:rFonts w:ascii="TH SarabunPSK" w:hAnsi="TH SarabunPSK" w:cs="TH SarabunPSK" w:hint="cs"/>
          <w:b/>
          <w:bCs/>
          <w:sz w:val="36"/>
          <w:szCs w:val="36"/>
          <w:cs/>
        </w:rPr>
        <w:t>ภาคผนวก ก</w:t>
      </w:r>
    </w:p>
    <w:p w:rsidR="009837B0" w:rsidRPr="00850963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50963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ขั้นตอนและการทดสอบ</w:t>
      </w: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3E940D1" wp14:editId="16685F08">
            <wp:extent cx="3965825" cy="2979318"/>
            <wp:effectExtent l="0" t="0" r="0" b="0"/>
            <wp:docPr id="291" name="รูปภาพ 291" descr="C:\Users\PB\Desktop\รูป\มวลละเอียด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B\Desktop\รูป\มวลละเอียด\7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31" cy="2979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spacing w:line="360" w:lineRule="auto"/>
        <w:ind w:left="2160" w:firstLine="720"/>
        <w:rPr>
          <w:rFonts w:ascii="TH SarabunPSK" w:hAnsi="TH SarabunPSK" w:cs="TH SarabunPSK"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ก-1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 การหาขนาดคละทราย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D1265DC" wp14:editId="05DA8C5B">
            <wp:extent cx="3832260" cy="2876764"/>
            <wp:effectExtent l="0" t="0" r="0" b="0"/>
            <wp:docPr id="292" name="รูปภาพ 292" descr="C:\Users\PB\Desktop\รูป\มวลหยาบ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B\Desktop\รูป\มวลหยาบ\6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654" cy="287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ก-2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  การหาขนาดคละหิน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2C4733F6" wp14:editId="42A120FC">
            <wp:extent cx="3893906" cy="2958958"/>
            <wp:effectExtent l="0" t="0" r="0" b="0"/>
            <wp:docPr id="293" name="รูปภาพ 293" descr="C:\Users\PB\Desktop\รูป\ค่ายุบตัว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B\Desktop\รูป\ค่ายุบตัว\6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303" cy="295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spacing w:line="360" w:lineRule="auto"/>
        <w:ind w:left="2160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ก-3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 การหาค่ายุบตัว 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A7B3B5D" wp14:editId="24A13421">
            <wp:extent cx="3698697" cy="3092522"/>
            <wp:effectExtent l="0" t="0" r="0" b="0"/>
            <wp:docPr id="294" name="รูปภาพ 294" descr="C:\Users\PB\Desktop\รูป\กำลังอัด\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B\Desktop\รูป\กำลังอัด\IMG_0017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075" cy="309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ก-4  </w:t>
      </w:r>
      <w:r w:rsidRPr="00C17DF1">
        <w:rPr>
          <w:rFonts w:ascii="TH SarabunPSK" w:hAnsi="TH SarabunPSK" w:cs="TH SarabunPSK"/>
          <w:sz w:val="32"/>
          <w:szCs w:val="32"/>
          <w:cs/>
        </w:rPr>
        <w:t>การทดสอบกำลังอัด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5759AB8E" wp14:editId="26175110">
            <wp:extent cx="3575406" cy="3472666"/>
            <wp:effectExtent l="0" t="0" r="6350" b="0"/>
            <wp:docPr id="295" name="รูปภาพ 295" descr="C:\Users\PB\Desktop\รูป\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B\Desktop\รูป\Image002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193" cy="347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spacing w:line="36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การผสมคอนกรีต </w:t>
      </w:r>
      <w:r w:rsidRPr="00C17DF1">
        <w:rPr>
          <w:rFonts w:ascii="TH SarabunPSK" w:hAnsi="TH SarabunPSK" w:cs="TH SarabunPSK"/>
          <w:sz w:val="32"/>
          <w:szCs w:val="32"/>
        </w:rPr>
        <w:t xml:space="preserve">1:2:4 </w:t>
      </w:r>
      <w:r w:rsidRPr="00C17DF1">
        <w:rPr>
          <w:rFonts w:ascii="TH SarabunPSK" w:hAnsi="TH SarabunPSK" w:cs="TH SarabunPSK"/>
          <w:sz w:val="32"/>
          <w:szCs w:val="32"/>
          <w:cs/>
        </w:rPr>
        <w:t>สำหรับเทพื้น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78D8A8F" wp14:editId="3C096F2F">
            <wp:extent cx="3688422" cy="2938409"/>
            <wp:effectExtent l="0" t="0" r="7620" b="0"/>
            <wp:docPr id="296" name="รูปภาพ 296" descr="C:\Users\PB\Desktop\รูป\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B\Desktop\รูป\Image006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330" cy="294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C17DF1">
        <w:rPr>
          <w:rFonts w:ascii="TH SarabunPSK" w:hAnsi="TH SarabunPSK" w:cs="TH SarabunPSK"/>
          <w:sz w:val="32"/>
          <w:szCs w:val="32"/>
          <w:cs/>
        </w:rPr>
        <w:t>การแต่งผิวปูน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50FB32BE" wp14:editId="4FD6869A">
            <wp:extent cx="3554859" cy="3366800"/>
            <wp:effectExtent l="0" t="0" r="7620" b="5080"/>
            <wp:docPr id="297" name="รูปภาพ 297" descr="C:\Users\Aspire\Desktop\s\รูปการปฎิบัติโครงการ\SAM_2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pire\Desktop\s\รูปการปฎิบัติโครงการ\SAM_2409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609" cy="33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spacing w:line="36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C17DF1">
        <w:rPr>
          <w:rFonts w:ascii="TH SarabunPSK" w:hAnsi="TH SarabunPSK" w:cs="TH SarabunPSK"/>
          <w:sz w:val="32"/>
          <w:szCs w:val="32"/>
          <w:cs/>
        </w:rPr>
        <w:t>การติดตั้งมาตรวัด</w:t>
      </w: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3F6AB24" wp14:editId="5910852E">
            <wp:extent cx="3739793" cy="2812987"/>
            <wp:effectExtent l="0" t="0" r="0" b="6985"/>
            <wp:docPr id="298" name="รูปภาพ 298" descr="C:\Users\Aspire\Desktop\s\รูปการปฎิบัติโครงการ\SAM_2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pire\Desktop\s\รูปการปฎิบัติโครงการ\SAM_2475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490" cy="2831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tabs>
          <w:tab w:val="left" w:pos="426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 xml:space="preserve">-8 </w:t>
      </w:r>
      <w:r w:rsidRPr="00C17DF1">
        <w:rPr>
          <w:rFonts w:ascii="TH SarabunPSK" w:hAnsi="TH SarabunPSK" w:cs="TH SarabunPSK"/>
          <w:sz w:val="32"/>
          <w:szCs w:val="32"/>
          <w:cs/>
        </w:rPr>
        <w:t>แผ่นพื้นพร้อมทำการทดสอบ</w:t>
      </w:r>
    </w:p>
    <w:p w:rsidR="009837B0" w:rsidRPr="00C17DF1" w:rsidRDefault="009837B0" w:rsidP="009837B0">
      <w:pPr>
        <w:tabs>
          <w:tab w:val="left" w:pos="42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Pr="00C17DF1" w:rsidRDefault="009837B0" w:rsidP="009837B0">
      <w:pPr>
        <w:tabs>
          <w:tab w:val="left" w:pos="42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69D20E59" wp14:editId="3A7D67F7">
            <wp:extent cx="3359650" cy="2917861"/>
            <wp:effectExtent l="0" t="0" r="0" b="0"/>
            <wp:docPr id="299" name="รูปภาพ 299" descr="C:\Users\PB\Desktop\Project\โครงการ\รูปการปฎิบัติโครงการ\SAM_2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B\Desktop\Project\โครงการ\รูปการปฎิบัติโครงการ\SAM_2415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712" cy="292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tabs>
          <w:tab w:val="left" w:pos="426"/>
        </w:tabs>
        <w:spacing w:line="36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 xml:space="preserve">-9 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เริ่มใส่น้ำหนัก </w:t>
      </w:r>
      <w:r w:rsidRPr="00C17DF1">
        <w:rPr>
          <w:rFonts w:ascii="TH SarabunPSK" w:hAnsi="TH SarabunPSK" w:cs="TH SarabunPSK"/>
          <w:sz w:val="32"/>
          <w:szCs w:val="32"/>
        </w:rPr>
        <w:t xml:space="preserve">50 </w:t>
      </w:r>
      <w:r>
        <w:rPr>
          <w:rFonts w:ascii="TH SarabunPSK" w:hAnsi="TH SarabunPSK" w:cs="TH SarabunPSK"/>
          <w:sz w:val="32"/>
          <w:szCs w:val="32"/>
          <w:cs/>
        </w:rPr>
        <w:t>กิโลกรั</w:t>
      </w:r>
      <w:r>
        <w:rPr>
          <w:rFonts w:ascii="TH SarabunPSK" w:hAnsi="TH SarabunPSK" w:cs="TH SarabunPSK" w:hint="cs"/>
          <w:sz w:val="32"/>
          <w:szCs w:val="32"/>
          <w:cs/>
        </w:rPr>
        <w:t>ม</w:t>
      </w:r>
    </w:p>
    <w:p w:rsidR="009837B0" w:rsidRPr="00C17DF1" w:rsidRDefault="009837B0" w:rsidP="009837B0">
      <w:pPr>
        <w:tabs>
          <w:tab w:val="left" w:pos="42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780A3D54" wp14:editId="3BDFAE1C">
            <wp:extent cx="3647326" cy="2732926"/>
            <wp:effectExtent l="0" t="0" r="0" b="0"/>
            <wp:docPr id="300" name="รูปภาพ 300" descr="C:\Users\PB\Desktop\Project\โครงการ\รูปการปฎิบัติโครงการ\SAM_2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B\Desktop\Project\โครงการ\รูปการปฎิบัติโครงการ\SAM_2416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867" cy="274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tabs>
          <w:tab w:val="left" w:pos="426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ใส่น้ำหนัก </w:t>
      </w:r>
      <w:r w:rsidRPr="00C17DF1">
        <w:rPr>
          <w:rFonts w:ascii="TH SarabunPSK" w:hAnsi="TH SarabunPSK" w:cs="TH SarabunPSK"/>
          <w:sz w:val="32"/>
          <w:szCs w:val="32"/>
        </w:rPr>
        <w:t xml:space="preserve">100 </w:t>
      </w:r>
      <w:r w:rsidRPr="00C17DF1">
        <w:rPr>
          <w:rFonts w:ascii="TH SarabunPSK" w:hAnsi="TH SarabunPSK" w:cs="TH SarabunPSK"/>
          <w:sz w:val="32"/>
          <w:szCs w:val="32"/>
          <w:cs/>
        </w:rPr>
        <w:t>กิโลกรัม</w:t>
      </w:r>
    </w:p>
    <w:p w:rsidR="009837B0" w:rsidRPr="00C17DF1" w:rsidRDefault="009837B0" w:rsidP="009837B0">
      <w:pPr>
        <w:tabs>
          <w:tab w:val="left" w:pos="426"/>
        </w:tabs>
        <w:jc w:val="center"/>
        <w:rPr>
          <w:rFonts w:ascii="TH SarabunPSK" w:hAnsi="TH SarabunPSK" w:cs="TH SarabunPSK"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0F2745E9" wp14:editId="70B1B809">
            <wp:extent cx="3524036" cy="2851358"/>
            <wp:effectExtent l="0" t="0" r="635" b="6350"/>
            <wp:docPr id="301" name="รูปภาพ 301" descr="C:\Users\PB\Desktop\Project\โครงการ\รูปการปฎิบัติโครงการ\SAM_2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B\Desktop\Project\โครงการ\รูปการปฎิบัติโครงการ\SAM_2426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042" cy="286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spacing w:line="36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ก-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>11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 การอ่านค่าน้ำหนัก</w:t>
      </w:r>
      <w:r w:rsidRPr="00C17DF1">
        <w:rPr>
          <w:rFonts w:ascii="TH SarabunPSK" w:hAnsi="TH SarabunPSK" w:cs="TH SarabunPSK"/>
          <w:sz w:val="32"/>
          <w:szCs w:val="32"/>
        </w:rPr>
        <w:t xml:space="preserve"> 100 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กิโลกรัมผ่านไป </w:t>
      </w:r>
      <w:r w:rsidRPr="00C17DF1">
        <w:rPr>
          <w:rFonts w:ascii="TH SarabunPSK" w:hAnsi="TH SarabunPSK" w:cs="TH SarabunPSK"/>
          <w:sz w:val="32"/>
          <w:szCs w:val="32"/>
        </w:rPr>
        <w:t xml:space="preserve">15 </w:t>
      </w:r>
      <w:r w:rsidRPr="00C17DF1">
        <w:rPr>
          <w:rFonts w:ascii="TH SarabunPSK" w:hAnsi="TH SarabunPSK" w:cs="TH SarabunPSK"/>
          <w:sz w:val="32"/>
          <w:szCs w:val="32"/>
          <w:cs/>
        </w:rPr>
        <w:t>นาที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CEE1A8B" wp14:editId="057D2848">
            <wp:extent cx="3873357" cy="2845942"/>
            <wp:effectExtent l="0" t="0" r="0" b="0"/>
            <wp:docPr id="302" name="รูปภาพ 302" descr="C:\Users\Aspire\Desktop\s\รูปการปฎิบัติโครงการ\SAM_2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spire\Desktop\s\รูปการปฎิบัติโครงการ\SAM_2443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785" cy="285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>ภาพที่ ก -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>12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 การอ่านค่าความแอ่นตัวที่</w:t>
      </w:r>
      <w:r w:rsidRPr="00C17DF1">
        <w:rPr>
          <w:rFonts w:ascii="TH SarabunPSK" w:hAnsi="TH SarabunPSK" w:cs="TH SarabunPSK"/>
          <w:sz w:val="32"/>
          <w:szCs w:val="32"/>
        </w:rPr>
        <w:t xml:space="preserve">650 </w:t>
      </w:r>
      <w:r w:rsidRPr="00C17DF1">
        <w:rPr>
          <w:rFonts w:ascii="TH SarabunPSK" w:hAnsi="TH SarabunPSK" w:cs="TH SarabunPSK"/>
          <w:sz w:val="32"/>
          <w:szCs w:val="32"/>
          <w:cs/>
        </w:rPr>
        <w:t>กิโลกรัม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9837B0" w:rsidRPr="00C17DF1" w:rsidRDefault="009837B0" w:rsidP="009837B0">
      <w:pPr>
        <w:jc w:val="center"/>
        <w:rPr>
          <w:rFonts w:ascii="TH SarabunPSK" w:hAnsi="TH SarabunPSK" w:cs="TH SarabunPSK"/>
          <w:noProof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2D7F0748" wp14:editId="7D4726AD">
            <wp:extent cx="3811713" cy="2657598"/>
            <wp:effectExtent l="0" t="0" r="0" b="0"/>
            <wp:docPr id="303" name="รูปภาพ 303" descr="C:\Users\PB\Desktop\Project\โครงการ\รูปการปฎิบัติโครงการ\SAM_2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B\Desktop\Project\โครงการ\รูปการปฎิบัติโครงการ\SAM_2461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656" cy="2666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Pr="00C17DF1" w:rsidRDefault="009837B0" w:rsidP="009837B0">
      <w:pPr>
        <w:spacing w:line="360" w:lineRule="auto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 w:rsidRPr="00C17DF1">
        <w:rPr>
          <w:rFonts w:ascii="TH SarabunPSK" w:hAnsi="TH SarabunPSK" w:cs="TH SarabunPSK"/>
          <w:b/>
          <w:bCs/>
          <w:noProof/>
          <w:sz w:val="32"/>
          <w:szCs w:val="32"/>
          <w:cs/>
        </w:rPr>
        <w:t>ภาพที่ ก</w:t>
      </w:r>
      <w:r w:rsidRPr="00C17DF1">
        <w:rPr>
          <w:rFonts w:ascii="TH SarabunPSK" w:hAnsi="TH SarabunPSK" w:cs="TH SarabunPSK"/>
          <w:b/>
          <w:bCs/>
          <w:noProof/>
          <w:sz w:val="32"/>
          <w:szCs w:val="32"/>
        </w:rPr>
        <w:t>-13</w:t>
      </w:r>
      <w:r w:rsidRPr="00C17DF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C17DF1">
        <w:rPr>
          <w:rFonts w:ascii="TH SarabunPSK" w:hAnsi="TH SarabunPSK" w:cs="TH SarabunPSK"/>
          <w:noProof/>
          <w:sz w:val="32"/>
          <w:szCs w:val="32"/>
          <w:cs/>
        </w:rPr>
        <w:t xml:space="preserve">ค้างน้ำหนักบรรทุกไว้ </w:t>
      </w:r>
      <w:r w:rsidRPr="00C17DF1">
        <w:rPr>
          <w:rFonts w:ascii="TH SarabunPSK" w:hAnsi="TH SarabunPSK" w:cs="TH SarabunPSK"/>
          <w:noProof/>
          <w:sz w:val="32"/>
          <w:szCs w:val="32"/>
        </w:rPr>
        <w:t xml:space="preserve">24 </w:t>
      </w:r>
      <w:r w:rsidRPr="00C17DF1">
        <w:rPr>
          <w:rFonts w:ascii="TH SarabunPSK" w:hAnsi="TH SarabunPSK" w:cs="TH SarabunPSK"/>
          <w:noProof/>
          <w:sz w:val="32"/>
          <w:szCs w:val="32"/>
          <w:cs/>
        </w:rPr>
        <w:t>ชั่วโมง</w:t>
      </w:r>
    </w:p>
    <w:p w:rsidR="009837B0" w:rsidRPr="00C17DF1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  <w:r w:rsidRPr="00C17DF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DA3ACAA" wp14:editId="7B23CC4C">
            <wp:extent cx="3883632" cy="2958958"/>
            <wp:effectExtent l="0" t="0" r="3175" b="0"/>
            <wp:docPr id="304" name="รูปภาพ 304" descr="C:\Users\PB\Desktop\Project\โครงการ\รูปการปฎิบัติโครงการ\SAM_2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B\Desktop\Project\โครงการ\รูปการปฎิบัติโครงการ\SAM_2476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114" cy="296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  <w:r w:rsidRPr="00C17DF1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ก </w:t>
      </w:r>
      <w:r w:rsidRPr="00C17DF1">
        <w:rPr>
          <w:rFonts w:ascii="TH SarabunPSK" w:hAnsi="TH SarabunPSK" w:cs="TH SarabunPSK"/>
          <w:b/>
          <w:bCs/>
          <w:sz w:val="32"/>
          <w:szCs w:val="32"/>
        </w:rPr>
        <w:t>-14</w:t>
      </w:r>
      <w:r w:rsidRPr="00C17DF1">
        <w:rPr>
          <w:rFonts w:ascii="TH SarabunPSK" w:hAnsi="TH SarabunPSK" w:cs="TH SarabunPSK"/>
          <w:sz w:val="32"/>
          <w:szCs w:val="32"/>
          <w:cs/>
        </w:rPr>
        <w:t xml:space="preserve">ปลดน้ำหนักบรรทุกออกเมื่อเวลาผ่านไป </w:t>
      </w:r>
      <w:r w:rsidRPr="00C17DF1">
        <w:rPr>
          <w:rFonts w:ascii="TH SarabunPSK" w:hAnsi="TH SarabunPSK" w:cs="TH SarabunPSK"/>
          <w:sz w:val="32"/>
          <w:szCs w:val="32"/>
        </w:rPr>
        <w:t xml:space="preserve">24 </w:t>
      </w:r>
      <w:r w:rsidRPr="00C17DF1">
        <w:rPr>
          <w:rFonts w:ascii="TH SarabunPSK" w:hAnsi="TH SarabunPSK" w:cs="TH SarabunPSK"/>
          <w:sz w:val="32"/>
          <w:szCs w:val="32"/>
          <w:cs/>
        </w:rPr>
        <w:t>ชั่วโมง</w:t>
      </w: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9837B0" w:rsidP="009837B0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156F5E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56F5E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22240" behindDoc="0" locked="0" layoutInCell="1" allowOverlap="1" wp14:editId="36B11C9B">
                <wp:simplePos x="0" y="0"/>
                <wp:positionH relativeFrom="column">
                  <wp:posOffset>4965590</wp:posOffset>
                </wp:positionH>
                <wp:positionV relativeFrom="paragraph">
                  <wp:posOffset>-815010</wp:posOffset>
                </wp:positionV>
                <wp:extent cx="389613" cy="604299"/>
                <wp:effectExtent l="0" t="0" r="0" b="5715"/>
                <wp:wrapNone/>
                <wp:docPr id="3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613" cy="6042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6F5E" w:rsidRDefault="00156F5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left:0;text-align:left;margin-left:391pt;margin-top:-64.15pt;width:30.7pt;height:47.6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" stroked="f">
                <v:textbox>
                  <w:txbxContent>
                    <w:p w:rsidR="00156F5E" w:rsidRDefault="00156F5E"/>
                  </w:txbxContent>
                </v:textbox>
              </v:shape>
            </w:pict>
          </mc:Fallback>
        </mc:AlternateContent>
      </w: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17FF3" w:rsidRDefault="009837B0" w:rsidP="009837B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F40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217FF3" w:rsidRDefault="00217FF3" w:rsidP="009837B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37B0" w:rsidRPr="00850963" w:rsidRDefault="009837B0" w:rsidP="009837B0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  <w:r w:rsidRPr="00850963">
        <w:rPr>
          <w:rFonts w:ascii="TH SarabunPSK" w:hAnsi="TH SarabunPSK" w:cs="TH SarabunPSK"/>
          <w:b/>
          <w:bCs/>
          <w:sz w:val="36"/>
          <w:szCs w:val="36"/>
          <w:cs/>
        </w:rPr>
        <w:t xml:space="preserve">ภาคผนวก </w:t>
      </w:r>
      <w:r w:rsidRPr="00850963">
        <w:rPr>
          <w:rFonts w:ascii="TH SarabunPSK" w:hAnsi="TH SarabunPSK" w:cs="TH SarabunPSK" w:hint="cs"/>
          <w:b/>
          <w:bCs/>
          <w:sz w:val="36"/>
          <w:szCs w:val="36"/>
          <w:cs/>
        </w:rPr>
        <w:t>ข</w:t>
      </w:r>
    </w:p>
    <w:p w:rsidR="009837B0" w:rsidRPr="00BF40AD" w:rsidRDefault="009837B0" w:rsidP="009837B0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F40AD">
        <w:rPr>
          <w:rFonts w:ascii="TH SarabunPSK" w:hAnsi="TH SarabunPSK" w:cs="TH SarabunPSK" w:hint="cs"/>
          <w:b/>
          <w:bCs/>
          <w:sz w:val="32"/>
          <w:szCs w:val="32"/>
          <w:cs/>
        </w:rPr>
        <w:t>เอกสารทดสอบวัสดุ</w:t>
      </w: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Pr="005048BA" w:rsidRDefault="009837B0" w:rsidP="00D71238">
      <w:pPr>
        <w:spacing w:after="0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5048BA">
        <w:rPr>
          <w:rFonts w:ascii="TH SarabunPSK" w:hAnsi="TH SarabunPSK" w:cs="TH SarabunPSK"/>
          <w:b/>
          <w:bCs/>
          <w:sz w:val="32"/>
          <w:szCs w:val="40"/>
        </w:rPr>
        <w:lastRenderedPageBreak/>
        <w:t>Sieve analysis</w:t>
      </w:r>
    </w:p>
    <w:p w:rsidR="009837B0" w:rsidRPr="005048BA" w:rsidRDefault="009837B0" w:rsidP="00D71238">
      <w:pPr>
        <w:spacing w:after="0"/>
        <w:jc w:val="center"/>
        <w:rPr>
          <w:rFonts w:ascii="TH SarabunPSK" w:hAnsi="TH SarabunPSK" w:cs="TH SarabunPSK"/>
          <w:b/>
          <w:bCs/>
          <w:sz w:val="32"/>
          <w:szCs w:val="40"/>
        </w:rPr>
      </w:pPr>
      <w:proofErr w:type="gramStart"/>
      <w:r w:rsidRPr="005048BA">
        <w:rPr>
          <w:rFonts w:ascii="TH SarabunPSK" w:hAnsi="TH SarabunPSK" w:cs="TH SarabunPSK"/>
          <w:b/>
          <w:bCs/>
          <w:sz w:val="32"/>
          <w:szCs w:val="40"/>
        </w:rPr>
        <w:t>Dry weight of original sample 500 g.</w:t>
      </w:r>
      <w:proofErr w:type="gramEnd"/>
    </w:p>
    <w:tbl>
      <w:tblPr>
        <w:tblpPr w:leftFromText="180" w:rightFromText="180" w:vertAnchor="text" w:horzAnchor="margin" w:tblpY="90"/>
        <w:tblW w:w="8472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750"/>
        <w:gridCol w:w="1040"/>
        <w:gridCol w:w="1062"/>
        <w:gridCol w:w="1080"/>
        <w:gridCol w:w="1072"/>
        <w:gridCol w:w="1072"/>
        <w:gridCol w:w="1357"/>
        <w:gridCol w:w="1039"/>
      </w:tblGrid>
      <w:tr w:rsidR="009837B0" w:rsidTr="00B8651A">
        <w:trPr>
          <w:trHeight w:val="1696"/>
        </w:trPr>
        <w:tc>
          <w:tcPr>
            <w:tcW w:w="7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Sieve no.</w:t>
            </w:r>
          </w:p>
        </w:tc>
        <w:tc>
          <w:tcPr>
            <w:tcW w:w="10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sieve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opening (mm.)</w:t>
            </w:r>
          </w:p>
        </w:tc>
        <w:tc>
          <w:tcPr>
            <w:tcW w:w="10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Wt.sieve</w:t>
            </w:r>
            <w:proofErr w:type="spellEnd"/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(gm.)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10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Wt.sieve</w:t>
            </w:r>
            <w:proofErr w:type="spellEnd"/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 xml:space="preserve"> +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sample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(gm.)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Wt.sieve</w:t>
            </w:r>
            <w:proofErr w:type="spellEnd"/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retained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(gm.)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Percent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retained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13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comulative</w:t>
            </w:r>
            <w:proofErr w:type="spellEnd"/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Percent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retained</w:t>
            </w:r>
          </w:p>
        </w:tc>
        <w:tc>
          <w:tcPr>
            <w:tcW w:w="10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Percent</w:t>
            </w:r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Finere</w:t>
            </w:r>
            <w:proofErr w:type="spellEnd"/>
          </w:p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passing</w:t>
            </w:r>
          </w:p>
        </w:tc>
      </w:tr>
      <w:tr w:rsidR="009837B0" w:rsidTr="00B8651A">
        <w:trPr>
          <w:trHeight w:val="393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1 ½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  <w:tr w:rsidR="009837B0" w:rsidTr="00B8651A">
        <w:trPr>
          <w:trHeight w:val="484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¾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  <w:tr w:rsidR="009837B0" w:rsidTr="00B8651A">
        <w:trPr>
          <w:trHeight w:val="46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4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4.760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505.50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513.00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7.50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1.50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1.50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98.50</w:t>
            </w:r>
          </w:p>
        </w:tc>
      </w:tr>
      <w:tr w:rsidR="009837B0" w:rsidTr="00B8651A">
        <w:trPr>
          <w:trHeight w:val="52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8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2.380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485.70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524.80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39.10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7.82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9.32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90.62</w:t>
            </w:r>
          </w:p>
        </w:tc>
      </w:tr>
      <w:tr w:rsidR="009837B0" w:rsidTr="00B8651A">
        <w:trPr>
          <w:trHeight w:val="570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16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1.190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453.40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527.70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74.30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14.86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24.18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75.82</w:t>
            </w:r>
          </w:p>
        </w:tc>
      </w:tr>
      <w:tr w:rsidR="009837B0" w:rsidTr="00B8651A">
        <w:trPr>
          <w:trHeight w:val="46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30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0.590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416.00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560.10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144.10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28.82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53.00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47.00</w:t>
            </w:r>
          </w:p>
        </w:tc>
      </w:tr>
      <w:tr w:rsidR="009837B0" w:rsidTr="00B8651A">
        <w:trPr>
          <w:trHeight w:val="61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50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0.297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356.70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509.30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152.60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30.52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83.52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16.48</w:t>
            </w:r>
          </w:p>
        </w:tc>
      </w:tr>
      <w:tr w:rsidR="009837B0" w:rsidTr="00B8651A">
        <w:trPr>
          <w:trHeight w:val="480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100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0.149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345.60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396.50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68.90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13.78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97.30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2.70</w:t>
            </w:r>
          </w:p>
        </w:tc>
      </w:tr>
      <w:tr w:rsidR="009837B0" w:rsidTr="00B8651A">
        <w:trPr>
          <w:trHeight w:val="52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5048BA" w:rsidRDefault="009837B0" w:rsidP="00D7123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5048BA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pan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376.40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389.50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13.40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2.68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-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  <w:tr w:rsidR="009837B0" w:rsidTr="00B8651A">
        <w:trPr>
          <w:trHeight w:val="52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499.90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100.00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</w:tbl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</w:pPr>
      <w:r w:rsidRPr="005048BA">
        <w:rPr>
          <w:rFonts w:ascii="TH SarabunPSK" w:hAnsi="TH SarabunPSK" w:cs="TH SarabunPSK"/>
          <w:b/>
          <w:bCs/>
          <w:sz w:val="32"/>
          <w:szCs w:val="40"/>
        </w:rPr>
        <w:t>Error</w:t>
      </w:r>
      <w:r>
        <w:rPr>
          <w:rFonts w:ascii="TH SarabunPSK" w:hAnsi="TH SarabunPSK" w:cs="TH SarabunPSK"/>
          <w:sz w:val="32"/>
          <w:szCs w:val="40"/>
        </w:rPr>
        <w:t xml:space="preserve"> </w:t>
      </w:r>
      <w:r>
        <w:rPr>
          <w:rFonts w:ascii="TH SarabunPSK" w:hAnsi="TH SarabunPSK" w:cs="TH SarabunPSK" w:hint="cs"/>
          <w:sz w:val="32"/>
          <w:szCs w:val="40"/>
          <w:cs/>
        </w:rPr>
        <w:t>(</w:t>
      </w:r>
      <w:proofErr w:type="spellStart"/>
      <w:r>
        <w:rPr>
          <w:rFonts w:ascii="TH SarabunPSK" w:hAnsi="TH SarabunPSK" w:cs="TH SarabunPSK"/>
          <w:sz w:val="32"/>
          <w:szCs w:val="40"/>
        </w:rPr>
        <w:t>originalulative</w:t>
      </w:r>
      <w:proofErr w:type="spellEnd"/>
      <w:r>
        <w:rPr>
          <w:rFonts w:ascii="TH SarabunPSK" w:hAnsi="TH SarabunPSK" w:cs="TH SarabunPSK"/>
          <w:sz w:val="32"/>
          <w:szCs w:val="40"/>
        </w:rPr>
        <w:t xml:space="preserve"> pertained wt.-</w:t>
      </w:r>
      <w:proofErr w:type="spellStart"/>
      <w:r>
        <w:rPr>
          <w:rFonts w:ascii="TH SarabunPSK" w:hAnsi="TH SarabunPSK" w:cs="TH SarabunPSK"/>
          <w:sz w:val="32"/>
          <w:szCs w:val="40"/>
        </w:rPr>
        <w:t>totol</w:t>
      </w:r>
      <w:proofErr w:type="spellEnd"/>
      <w:r>
        <w:rPr>
          <w:rFonts w:ascii="TH SarabunPSK" w:hAnsi="TH SarabunPSK" w:cs="TH SarabunPSK"/>
          <w:sz w:val="32"/>
          <w:szCs w:val="40"/>
        </w:rPr>
        <w:t xml:space="preserve"> </w:t>
      </w:r>
      <w:proofErr w:type="spellStart"/>
      <w:r>
        <w:rPr>
          <w:rFonts w:ascii="TH SarabunPSK" w:hAnsi="TH SarabunPSK" w:cs="TH SarabunPSK"/>
          <w:sz w:val="32"/>
          <w:szCs w:val="40"/>
        </w:rPr>
        <w:t>wt.retained</w:t>
      </w:r>
      <w:proofErr w:type="spellEnd"/>
      <w:proofErr w:type="gramStart"/>
      <w:r>
        <w:rPr>
          <w:rFonts w:ascii="TH SarabunPSK" w:hAnsi="TH SarabunPSK" w:cs="TH SarabunPSK" w:hint="cs"/>
          <w:sz w:val="32"/>
          <w:szCs w:val="40"/>
          <w:cs/>
        </w:rPr>
        <w:t>)</w:t>
      </w:r>
      <w:r>
        <w:rPr>
          <w:rFonts w:ascii="TH SarabunPSK" w:hAnsi="TH SarabunPSK" w:cs="TH SarabunPSK"/>
          <w:sz w:val="32"/>
          <w:szCs w:val="40"/>
        </w:rPr>
        <w:t>=</w:t>
      </w:r>
      <w:proofErr w:type="gramEnd"/>
      <w:r>
        <w:rPr>
          <w:rFonts w:ascii="TH SarabunPSK" w:hAnsi="TH SarabunPSK" w:cs="TH SarabunPSK"/>
          <w:sz w:val="32"/>
          <w:szCs w:val="40"/>
        </w:rPr>
        <w:t xml:space="preserve"> 0.1 gm. : percent error = 0.02%</w:t>
      </w:r>
    </w:p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  <w:sectPr w:rsidR="009837B0" w:rsidSect="004B789D">
          <w:pgSz w:w="11906" w:h="16838"/>
          <w:pgMar w:top="2160" w:right="1440" w:bottom="1440" w:left="2160" w:header="709" w:footer="709" w:gutter="0"/>
          <w:cols w:space="708"/>
          <w:docGrid w:linePitch="360"/>
        </w:sectPr>
      </w:pPr>
      <w:proofErr w:type="spellStart"/>
      <w:r w:rsidRPr="005048BA">
        <w:rPr>
          <w:rFonts w:ascii="TH SarabunPSK" w:hAnsi="TH SarabunPSK" w:cs="TH SarabunPSK"/>
          <w:b/>
          <w:bCs/>
          <w:sz w:val="32"/>
          <w:szCs w:val="40"/>
        </w:rPr>
        <w:t>Finess</w:t>
      </w:r>
      <w:proofErr w:type="spellEnd"/>
      <w:r w:rsidRPr="005048BA">
        <w:rPr>
          <w:rFonts w:ascii="TH SarabunPSK" w:hAnsi="TH SarabunPSK" w:cs="TH SarabunPSK"/>
          <w:b/>
          <w:bCs/>
          <w:sz w:val="32"/>
          <w:szCs w:val="40"/>
        </w:rPr>
        <w:t xml:space="preserve"> modulus</w:t>
      </w:r>
      <w:r>
        <w:rPr>
          <w:rFonts w:ascii="TH SarabunPSK" w:hAnsi="TH SarabunPSK" w:cs="TH SarabunPSK"/>
          <w:sz w:val="32"/>
          <w:szCs w:val="40"/>
        </w:rPr>
        <w:t xml:space="preserve"> = total of cumulative pertained/ 100=2.68</w:t>
      </w:r>
    </w:p>
    <w:p w:rsidR="009837B0" w:rsidRPr="00082FFB" w:rsidRDefault="009837B0" w:rsidP="00D71238">
      <w:pPr>
        <w:spacing w:after="0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082FFB">
        <w:rPr>
          <w:rFonts w:ascii="TH SarabunPSK" w:hAnsi="TH SarabunPSK" w:cs="TH SarabunPSK"/>
          <w:b/>
          <w:bCs/>
          <w:sz w:val="32"/>
          <w:szCs w:val="40"/>
        </w:rPr>
        <w:lastRenderedPageBreak/>
        <w:t>Sieve analysis</w:t>
      </w:r>
    </w:p>
    <w:p w:rsidR="009837B0" w:rsidRPr="00082FFB" w:rsidRDefault="009837B0" w:rsidP="00D71238">
      <w:pPr>
        <w:spacing w:after="0"/>
        <w:jc w:val="center"/>
        <w:rPr>
          <w:rFonts w:ascii="TH SarabunPSK" w:hAnsi="TH SarabunPSK" w:cs="TH SarabunPSK"/>
          <w:b/>
          <w:bCs/>
          <w:sz w:val="32"/>
          <w:szCs w:val="40"/>
        </w:rPr>
      </w:pPr>
      <w:proofErr w:type="gramStart"/>
      <w:r w:rsidRPr="00082FFB">
        <w:rPr>
          <w:rFonts w:ascii="TH SarabunPSK" w:hAnsi="TH SarabunPSK" w:cs="TH SarabunPSK"/>
          <w:b/>
          <w:bCs/>
          <w:sz w:val="32"/>
          <w:szCs w:val="40"/>
        </w:rPr>
        <w:t>Dry weight of original sample 2,000 g.</w:t>
      </w:r>
      <w:proofErr w:type="gramEnd"/>
    </w:p>
    <w:tbl>
      <w:tblPr>
        <w:tblpPr w:leftFromText="180" w:rightFromText="180" w:vertAnchor="text" w:horzAnchor="margin" w:tblpY="90"/>
        <w:tblW w:w="8472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750"/>
        <w:gridCol w:w="1040"/>
        <w:gridCol w:w="1062"/>
        <w:gridCol w:w="1080"/>
        <w:gridCol w:w="1072"/>
        <w:gridCol w:w="1072"/>
        <w:gridCol w:w="1357"/>
        <w:gridCol w:w="1039"/>
      </w:tblGrid>
      <w:tr w:rsidR="009837B0" w:rsidRPr="00082FFB" w:rsidTr="00B8651A">
        <w:trPr>
          <w:trHeight w:val="1696"/>
        </w:trPr>
        <w:tc>
          <w:tcPr>
            <w:tcW w:w="7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Sieve no.</w:t>
            </w:r>
          </w:p>
        </w:tc>
        <w:tc>
          <w:tcPr>
            <w:tcW w:w="10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sieve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opening (mm.)</w:t>
            </w:r>
          </w:p>
        </w:tc>
        <w:tc>
          <w:tcPr>
            <w:tcW w:w="10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Wt.sieve</w:t>
            </w:r>
            <w:proofErr w:type="spellEnd"/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(gm.)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10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Wt.sieve</w:t>
            </w:r>
            <w:proofErr w:type="spellEnd"/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 xml:space="preserve"> +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sample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(gm.)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Wt.sieve</w:t>
            </w:r>
            <w:proofErr w:type="spellEnd"/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retained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(gm.)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Percent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retained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13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comulative</w:t>
            </w:r>
            <w:proofErr w:type="spellEnd"/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Percent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retained</w:t>
            </w:r>
          </w:p>
        </w:tc>
        <w:tc>
          <w:tcPr>
            <w:tcW w:w="10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Percent</w:t>
            </w:r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Finere</w:t>
            </w:r>
            <w:proofErr w:type="spellEnd"/>
          </w:p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passing</w:t>
            </w:r>
          </w:p>
        </w:tc>
      </w:tr>
      <w:tr w:rsidR="009837B0" w:rsidTr="00B8651A">
        <w:trPr>
          <w:trHeight w:val="393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1 ½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25.40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564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564.5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0.5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0.025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0.025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99.975</w:t>
            </w:r>
          </w:p>
        </w:tc>
      </w:tr>
      <w:tr w:rsidR="009837B0" w:rsidTr="00B8651A">
        <w:trPr>
          <w:trHeight w:val="484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¾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19.00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554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621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67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3.35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3.379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96.625</w:t>
            </w:r>
          </w:p>
        </w:tc>
      </w:tr>
      <w:tr w:rsidR="009837B0" w:rsidTr="00B8651A">
        <w:trPr>
          <w:trHeight w:val="46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¾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9.54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545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2344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1799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89.95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93.325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6.675</w:t>
            </w:r>
          </w:p>
        </w:tc>
      </w:tr>
      <w:tr w:rsidR="009837B0" w:rsidTr="00B8651A">
        <w:trPr>
          <w:trHeight w:val="52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4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4.76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500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622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122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6.10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99.425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0.575</w:t>
            </w:r>
          </w:p>
        </w:tc>
      </w:tr>
      <w:tr w:rsidR="009837B0" w:rsidTr="00B8651A">
        <w:trPr>
          <w:trHeight w:val="52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082FFB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082FFB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pan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282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290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8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0.40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-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-</w:t>
            </w:r>
          </w:p>
        </w:tc>
      </w:tr>
      <w:tr w:rsidR="009837B0" w:rsidTr="00B8651A">
        <w:trPr>
          <w:trHeight w:val="525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Pr="00136A83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1996.5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99.825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196.15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7B0" w:rsidRDefault="009837B0" w:rsidP="00D7123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</w:tbl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</w:pPr>
      <w:r w:rsidRPr="00082FFB">
        <w:rPr>
          <w:rFonts w:ascii="TH SarabunPSK" w:hAnsi="TH SarabunPSK" w:cs="TH SarabunPSK"/>
          <w:b/>
          <w:bCs/>
          <w:sz w:val="32"/>
          <w:szCs w:val="40"/>
        </w:rPr>
        <w:t>Error</w:t>
      </w:r>
      <w:r>
        <w:rPr>
          <w:rFonts w:ascii="TH SarabunPSK" w:hAnsi="TH SarabunPSK" w:cs="TH SarabunPSK"/>
          <w:sz w:val="32"/>
          <w:szCs w:val="40"/>
        </w:rPr>
        <w:t xml:space="preserve"> </w:t>
      </w:r>
      <w:r>
        <w:rPr>
          <w:rFonts w:ascii="TH SarabunPSK" w:hAnsi="TH SarabunPSK" w:cs="TH SarabunPSK" w:hint="cs"/>
          <w:sz w:val="32"/>
          <w:szCs w:val="40"/>
          <w:cs/>
        </w:rPr>
        <w:t>(</w:t>
      </w:r>
      <w:proofErr w:type="spellStart"/>
      <w:r>
        <w:rPr>
          <w:rFonts w:ascii="TH SarabunPSK" w:hAnsi="TH SarabunPSK" w:cs="TH SarabunPSK"/>
          <w:sz w:val="32"/>
          <w:szCs w:val="40"/>
        </w:rPr>
        <w:t>originalulative</w:t>
      </w:r>
      <w:proofErr w:type="spellEnd"/>
      <w:r>
        <w:rPr>
          <w:rFonts w:ascii="TH SarabunPSK" w:hAnsi="TH SarabunPSK" w:cs="TH SarabunPSK"/>
          <w:sz w:val="32"/>
          <w:szCs w:val="40"/>
        </w:rPr>
        <w:t xml:space="preserve"> pertained wt.-</w:t>
      </w:r>
      <w:proofErr w:type="spellStart"/>
      <w:r>
        <w:rPr>
          <w:rFonts w:ascii="TH SarabunPSK" w:hAnsi="TH SarabunPSK" w:cs="TH SarabunPSK"/>
          <w:sz w:val="32"/>
          <w:szCs w:val="40"/>
        </w:rPr>
        <w:t>totol</w:t>
      </w:r>
      <w:proofErr w:type="spellEnd"/>
      <w:r>
        <w:rPr>
          <w:rFonts w:ascii="TH SarabunPSK" w:hAnsi="TH SarabunPSK" w:cs="TH SarabunPSK"/>
          <w:sz w:val="32"/>
          <w:szCs w:val="40"/>
        </w:rPr>
        <w:t xml:space="preserve"> </w:t>
      </w:r>
      <w:proofErr w:type="spellStart"/>
      <w:r>
        <w:rPr>
          <w:rFonts w:ascii="TH SarabunPSK" w:hAnsi="TH SarabunPSK" w:cs="TH SarabunPSK"/>
          <w:sz w:val="32"/>
          <w:szCs w:val="40"/>
        </w:rPr>
        <w:t>wt.retained</w:t>
      </w:r>
      <w:proofErr w:type="spellEnd"/>
      <w:proofErr w:type="gramStart"/>
      <w:r>
        <w:rPr>
          <w:rFonts w:ascii="TH SarabunPSK" w:hAnsi="TH SarabunPSK" w:cs="TH SarabunPSK" w:hint="cs"/>
          <w:sz w:val="32"/>
          <w:szCs w:val="40"/>
          <w:cs/>
        </w:rPr>
        <w:t>)</w:t>
      </w:r>
      <w:r>
        <w:rPr>
          <w:rFonts w:ascii="TH SarabunPSK" w:hAnsi="TH SarabunPSK" w:cs="TH SarabunPSK"/>
          <w:sz w:val="32"/>
          <w:szCs w:val="40"/>
        </w:rPr>
        <w:t>=</w:t>
      </w:r>
      <w:proofErr w:type="gramEnd"/>
      <w:r>
        <w:rPr>
          <w:rFonts w:ascii="TH SarabunPSK" w:hAnsi="TH SarabunPSK" w:cs="TH SarabunPSK"/>
          <w:sz w:val="32"/>
          <w:szCs w:val="40"/>
        </w:rPr>
        <w:t xml:space="preserve"> 3.5 gm. </w:t>
      </w:r>
    </w:p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</w:pPr>
      <w:r>
        <w:rPr>
          <w:rFonts w:ascii="TH SarabunPSK" w:hAnsi="TH SarabunPSK" w:cs="TH SarabunPSK"/>
          <w:sz w:val="32"/>
          <w:szCs w:val="40"/>
        </w:rPr>
        <w:t xml:space="preserve">        </w:t>
      </w:r>
      <w:proofErr w:type="gramStart"/>
      <w:r>
        <w:rPr>
          <w:rFonts w:ascii="TH SarabunPSK" w:hAnsi="TH SarabunPSK" w:cs="TH SarabunPSK"/>
          <w:sz w:val="32"/>
          <w:szCs w:val="40"/>
        </w:rPr>
        <w:t>: percent</w:t>
      </w:r>
      <w:proofErr w:type="gramEnd"/>
      <w:r>
        <w:rPr>
          <w:rFonts w:ascii="TH SarabunPSK" w:hAnsi="TH SarabunPSK" w:cs="TH SarabunPSK"/>
          <w:sz w:val="32"/>
          <w:szCs w:val="40"/>
        </w:rPr>
        <w:t xml:space="preserve"> error = 0.175%</w:t>
      </w:r>
    </w:p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</w:pPr>
      <w:proofErr w:type="spellStart"/>
      <w:r w:rsidRPr="00082FFB">
        <w:rPr>
          <w:rFonts w:ascii="TH SarabunPSK" w:hAnsi="TH SarabunPSK" w:cs="TH SarabunPSK"/>
          <w:b/>
          <w:bCs/>
          <w:sz w:val="32"/>
          <w:szCs w:val="40"/>
        </w:rPr>
        <w:t>Finess</w:t>
      </w:r>
      <w:proofErr w:type="spellEnd"/>
      <w:r w:rsidRPr="00082FFB">
        <w:rPr>
          <w:rFonts w:ascii="TH SarabunPSK" w:hAnsi="TH SarabunPSK" w:cs="TH SarabunPSK"/>
          <w:b/>
          <w:bCs/>
          <w:sz w:val="32"/>
          <w:szCs w:val="40"/>
        </w:rPr>
        <w:t xml:space="preserve"> modulus</w:t>
      </w:r>
      <w:r>
        <w:rPr>
          <w:rFonts w:ascii="TH SarabunPSK" w:hAnsi="TH SarabunPSK" w:cs="TH SarabunPSK"/>
          <w:sz w:val="32"/>
          <w:szCs w:val="40"/>
        </w:rPr>
        <w:t xml:space="preserve"> = total of cumulative pertained/ 100=6.96</w:t>
      </w:r>
    </w:p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</w:pPr>
    </w:p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</w:pPr>
    </w:p>
    <w:p w:rsidR="009837B0" w:rsidRDefault="009837B0" w:rsidP="00D71238">
      <w:pPr>
        <w:spacing w:after="0"/>
        <w:rPr>
          <w:rFonts w:ascii="TH SarabunPSK" w:hAnsi="TH SarabunPSK" w:cs="TH SarabunPSK"/>
          <w:sz w:val="32"/>
          <w:szCs w:val="40"/>
        </w:rPr>
      </w:pPr>
    </w:p>
    <w:p w:rsidR="009837B0" w:rsidRDefault="009837B0" w:rsidP="00D7123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37B0" w:rsidRDefault="009837B0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2C1D87" w:rsidRDefault="002C1D87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2C1D87" w:rsidRDefault="002C1D87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07788C" w:rsidRDefault="0007788C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156F5E" w:rsidRDefault="00156F5E" w:rsidP="0007788C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  <w:sectPr w:rsidR="00156F5E" w:rsidSect="00EA60F6">
          <w:headerReference w:type="default" r:id="rId106"/>
          <w:pgSz w:w="11906" w:h="16838"/>
          <w:pgMar w:top="2160" w:right="1440" w:bottom="1440" w:left="2160" w:header="709" w:footer="709" w:gutter="0"/>
          <w:pgNumType w:start="48" w:chapStyle="1"/>
          <w:cols w:space="708"/>
          <w:docGrid w:linePitch="360"/>
        </w:sectPr>
      </w:pPr>
    </w:p>
    <w:p w:rsidR="0007788C" w:rsidRPr="00FF675D" w:rsidRDefault="00D16C92" w:rsidP="0007788C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16C92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738624" behindDoc="0" locked="0" layoutInCell="1" allowOverlap="1" wp14:editId="36B11C9B">
                <wp:simplePos x="0" y="0"/>
                <wp:positionH relativeFrom="column">
                  <wp:posOffset>7922039</wp:posOffset>
                </wp:positionH>
                <wp:positionV relativeFrom="paragraph">
                  <wp:posOffset>-1057523</wp:posOffset>
                </wp:positionV>
                <wp:extent cx="1057524" cy="1403985"/>
                <wp:effectExtent l="0" t="0" r="9525" b="0"/>
                <wp:wrapNone/>
                <wp:docPr id="3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524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6C92" w:rsidRDefault="00D16C92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2" type="#_x0000_t202" style="position:absolute;left:0;text-align:left;margin-left:623.8pt;margin-top:-83.25pt;width:83.25pt;height:110.55pt;z-index:2517386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" stroked="f">
                <v:textbox style="mso-fit-shape-to-text:t">
                  <w:txbxContent>
                    <w:p w:rsidR="00D16C92" w:rsidRDefault="00D16C92"/>
                  </w:txbxContent>
                </v:textbox>
              </v:shape>
            </w:pict>
          </mc:Fallback>
        </mc:AlternateContent>
      </w:r>
      <w:r w:rsidR="00725571" w:rsidRPr="0072557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7A6D214F" wp14:editId="47A3CBCF">
                <wp:simplePos x="0" y="0"/>
                <wp:positionH relativeFrom="column">
                  <wp:posOffset>4752948</wp:posOffset>
                </wp:positionH>
                <wp:positionV relativeFrom="paragraph">
                  <wp:posOffset>-858741</wp:posOffset>
                </wp:positionV>
                <wp:extent cx="834887" cy="1403985"/>
                <wp:effectExtent l="0" t="0" r="3810" b="0"/>
                <wp:wrapNone/>
                <wp:docPr id="30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4887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5571" w:rsidRDefault="00725571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3" type="#_x0000_t202" style="position:absolute;left:0;text-align:left;margin-left:374.25pt;margin-top:-67.6pt;width:65.75pt;height:110.55pt;z-index:2517181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" stroked="f">
                <v:textbox style="mso-fit-shape-to-text:t">
                  <w:txbxContent>
                    <w:p w:rsidR="00725571" w:rsidRDefault="00725571"/>
                  </w:txbxContent>
                </v:textbox>
              </v:shape>
            </w:pict>
          </mc:Fallback>
        </mc:AlternateContent>
      </w:r>
      <w:r w:rsidR="0007788C" w:rsidRPr="00FF675D">
        <w:rPr>
          <w:rFonts w:ascii="TH SarabunPSK" w:hAnsi="TH SarabunPSK" w:cs="TH SarabunPSK" w:hint="cs"/>
          <w:b/>
          <w:bCs/>
          <w:sz w:val="32"/>
          <w:szCs w:val="32"/>
          <w:cs/>
        </w:rPr>
        <w:t>ห้องปฏิบัติการวิศวกรรมโยธา</w:t>
      </w:r>
    </w:p>
    <w:p w:rsidR="0007788C" w:rsidRPr="00FF675D" w:rsidRDefault="0007788C" w:rsidP="0007788C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F675D">
        <w:rPr>
          <w:rFonts w:ascii="TH SarabunPSK" w:hAnsi="TH SarabunPSK" w:cs="TH SarabunPSK" w:hint="cs"/>
          <w:b/>
          <w:bCs/>
          <w:sz w:val="32"/>
          <w:szCs w:val="32"/>
          <w:cs/>
        </w:rPr>
        <w:t>แผนกช่างก่อสร้าง วิทยาลัยเทคนิคเลย</w:t>
      </w:r>
    </w:p>
    <w:p w:rsidR="0007788C" w:rsidRPr="0043357E" w:rsidRDefault="0007788C" w:rsidP="0007788C">
      <w:pPr>
        <w:spacing w:after="0"/>
        <w:rPr>
          <w:rFonts w:ascii="TH SarabunPSK" w:hAnsi="TH SarabunPSK" w:cs="TH SarabunPSK"/>
          <w:sz w:val="32"/>
          <w:szCs w:val="32"/>
        </w:rPr>
      </w:pPr>
      <w:r w:rsidRPr="00FF675D">
        <w:rPr>
          <w:rFonts w:ascii="TH SarabunPSK" w:hAnsi="TH SarabunPSK" w:cs="TH SarabunPSK"/>
          <w:b/>
          <w:bCs/>
          <w:sz w:val="32"/>
          <w:szCs w:val="32"/>
        </w:rPr>
        <w:t>Project</w:t>
      </w:r>
      <w:r w:rsidRPr="0043357E">
        <w:rPr>
          <w:rFonts w:ascii="TH SarabunPSK" w:hAnsi="TH SarabunPSK" w:cs="TH SarabunPSK"/>
          <w:sz w:val="32"/>
          <w:szCs w:val="32"/>
        </w:rPr>
        <w:t xml:space="preserve"> </w:t>
      </w:r>
      <w:r w:rsidRPr="0043357E">
        <w:rPr>
          <w:rFonts w:ascii="TH SarabunPSK" w:hAnsi="TH SarabunPSK" w:cs="TH SarabunPSK" w:hint="cs"/>
          <w:sz w:val="32"/>
          <w:szCs w:val="32"/>
          <w:cs/>
        </w:rPr>
        <w:t>การศึกษากำลังอัดของคอนกรีต</w:t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</w:p>
    <w:p w:rsidR="0007788C" w:rsidRPr="0043357E" w:rsidRDefault="0007788C" w:rsidP="0007788C">
      <w:pPr>
        <w:spacing w:after="0"/>
        <w:rPr>
          <w:rFonts w:ascii="TH SarabunPSK" w:hAnsi="TH SarabunPSK" w:cs="TH SarabunPSK"/>
          <w:sz w:val="32"/>
          <w:szCs w:val="32"/>
        </w:rPr>
      </w:pPr>
      <w:r w:rsidRPr="00FF675D">
        <w:rPr>
          <w:rFonts w:ascii="TH SarabunPSK" w:hAnsi="TH SarabunPSK" w:cs="TH SarabunPSK"/>
          <w:b/>
          <w:bCs/>
          <w:sz w:val="32"/>
          <w:szCs w:val="32"/>
        </w:rPr>
        <w:t>Description</w:t>
      </w:r>
      <w:r w:rsidRPr="0043357E">
        <w:rPr>
          <w:rFonts w:ascii="TH SarabunPSK" w:hAnsi="TH SarabunPSK" w:cs="TH SarabunPSK"/>
          <w:sz w:val="32"/>
          <w:szCs w:val="32"/>
        </w:rPr>
        <w:t xml:space="preserve"> </w:t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FF675D">
        <w:rPr>
          <w:rFonts w:ascii="TH SarabunPSK" w:hAnsi="TH SarabunPSK" w:cs="TH SarabunPSK"/>
          <w:b/>
          <w:bCs/>
          <w:sz w:val="32"/>
          <w:szCs w:val="32"/>
        </w:rPr>
        <w:t>cast date</w:t>
      </w:r>
      <w:r w:rsidRPr="0043357E">
        <w:rPr>
          <w:rFonts w:ascii="TH SarabunPSK" w:hAnsi="TH SarabunPSK" w:cs="TH SarabunPSK"/>
          <w:sz w:val="32"/>
          <w:szCs w:val="32"/>
        </w:rPr>
        <w:t xml:space="preserve"> </w:t>
      </w:r>
      <w:r w:rsidRPr="0043357E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25/8/58</w:t>
      </w:r>
      <w:r w:rsidRPr="0043357E">
        <w:rPr>
          <w:rFonts w:ascii="TH SarabunPSK" w:hAnsi="TH SarabunPSK" w:cs="TH SarabunPSK"/>
          <w:sz w:val="32"/>
          <w:szCs w:val="32"/>
        </w:rPr>
        <w:tab/>
      </w:r>
    </w:p>
    <w:p w:rsidR="0007788C" w:rsidRPr="0043357E" w:rsidRDefault="0007788C" w:rsidP="0007788C">
      <w:pPr>
        <w:spacing w:after="0"/>
        <w:rPr>
          <w:rFonts w:ascii="TH SarabunPSK" w:hAnsi="TH SarabunPSK" w:cs="TH SarabunPSK"/>
          <w:sz w:val="32"/>
          <w:szCs w:val="32"/>
        </w:rPr>
      </w:pPr>
      <w:r w:rsidRPr="00FF675D">
        <w:rPr>
          <w:rFonts w:ascii="TH SarabunPSK" w:hAnsi="TH SarabunPSK" w:cs="TH SarabunPSK"/>
          <w:b/>
          <w:bCs/>
          <w:sz w:val="32"/>
          <w:szCs w:val="32"/>
        </w:rPr>
        <w:t>Class</w:t>
      </w:r>
      <w:r w:rsidRPr="0043357E">
        <w:rPr>
          <w:rFonts w:ascii="TH SarabunPSK" w:hAnsi="TH SarabunPSK" w:cs="TH SarabunPSK"/>
          <w:sz w:val="32"/>
          <w:szCs w:val="32"/>
        </w:rPr>
        <w:t xml:space="preserve"> </w:t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FF675D">
        <w:rPr>
          <w:rFonts w:ascii="TH SarabunPSK" w:hAnsi="TH SarabunPSK" w:cs="TH SarabunPSK"/>
          <w:b/>
          <w:bCs/>
          <w:sz w:val="32"/>
          <w:szCs w:val="32"/>
        </w:rPr>
        <w:t>test date</w:t>
      </w:r>
      <w:r>
        <w:rPr>
          <w:rFonts w:ascii="TH SarabunPSK" w:hAnsi="TH SarabunPSK" w:cs="TH SarabunPSK"/>
          <w:sz w:val="32"/>
          <w:szCs w:val="32"/>
        </w:rPr>
        <w:tab/>
        <w:t>21/9/58</w:t>
      </w:r>
    </w:p>
    <w:p w:rsidR="0007788C" w:rsidRPr="0043357E" w:rsidRDefault="0007788C" w:rsidP="0007788C">
      <w:pPr>
        <w:spacing w:after="0"/>
        <w:rPr>
          <w:rFonts w:ascii="TH SarabunPSK" w:hAnsi="TH SarabunPSK" w:cs="TH SarabunPSK"/>
          <w:sz w:val="32"/>
          <w:szCs w:val="32"/>
        </w:rPr>
      </w:pPr>
      <w:r w:rsidRPr="00FF675D">
        <w:rPr>
          <w:rFonts w:ascii="TH SarabunPSK" w:hAnsi="TH SarabunPSK" w:cs="TH SarabunPSK"/>
          <w:b/>
          <w:bCs/>
          <w:sz w:val="32"/>
          <w:szCs w:val="32"/>
        </w:rPr>
        <w:t>Design strength</w:t>
      </w:r>
      <w:r w:rsidRPr="0043357E">
        <w:rPr>
          <w:rFonts w:ascii="TH SarabunPSK" w:hAnsi="TH SarabunPSK" w:cs="TH SarabunPSK"/>
          <w:sz w:val="32"/>
          <w:szCs w:val="32"/>
        </w:rPr>
        <w:t xml:space="preserve"> 250 </w:t>
      </w:r>
      <w:proofErr w:type="spellStart"/>
      <w:r w:rsidRPr="0043357E">
        <w:rPr>
          <w:rFonts w:ascii="TH SarabunPSK" w:hAnsi="TH SarabunPSK" w:cs="TH SarabunPSK"/>
          <w:sz w:val="32"/>
          <w:szCs w:val="32"/>
        </w:rPr>
        <w:t>ksc</w:t>
      </w:r>
      <w:proofErr w:type="spellEnd"/>
      <w:r w:rsidRPr="0043357E">
        <w:rPr>
          <w:rFonts w:ascii="TH SarabunPSK" w:hAnsi="TH SarabunPSK" w:cs="TH SarabunPSK"/>
          <w:sz w:val="32"/>
          <w:szCs w:val="32"/>
        </w:rPr>
        <w:t>.</w:t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r w:rsidRPr="0043357E"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F675D">
        <w:rPr>
          <w:rFonts w:ascii="TH SarabunPSK" w:hAnsi="TH SarabunPSK" w:cs="TH SarabunPSK"/>
          <w:b/>
          <w:bCs/>
          <w:sz w:val="32"/>
          <w:szCs w:val="32"/>
        </w:rPr>
        <w:t>Age</w:t>
      </w:r>
      <w:r>
        <w:rPr>
          <w:rFonts w:ascii="TH SarabunPSK" w:hAnsi="TH SarabunPSK" w:cs="TH SarabunPSK"/>
          <w:sz w:val="32"/>
          <w:szCs w:val="32"/>
        </w:rPr>
        <w:t xml:space="preserve">  28</w:t>
      </w:r>
      <w:proofErr w:type="gramEnd"/>
      <w:r w:rsidRPr="0043357E">
        <w:rPr>
          <w:rFonts w:ascii="TH SarabunPSK" w:hAnsi="TH SarabunPSK" w:cs="TH SarabunPSK"/>
          <w:sz w:val="32"/>
          <w:szCs w:val="32"/>
        </w:rPr>
        <w:t xml:space="preserve"> day</w:t>
      </w:r>
    </w:p>
    <w:tbl>
      <w:tblPr>
        <w:tblpPr w:leftFromText="180" w:rightFromText="180" w:vertAnchor="text" w:horzAnchor="margin" w:tblpY="90"/>
        <w:tblW w:w="13018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658"/>
        <w:gridCol w:w="1599"/>
        <w:gridCol w:w="830"/>
        <w:gridCol w:w="914"/>
        <w:gridCol w:w="1056"/>
        <w:gridCol w:w="950"/>
        <w:gridCol w:w="1411"/>
        <w:gridCol w:w="2377"/>
        <w:gridCol w:w="1263"/>
        <w:gridCol w:w="1950"/>
        <w:gridCol w:w="10"/>
      </w:tblGrid>
      <w:tr w:rsidR="0007788C" w:rsidTr="00B8651A">
        <w:trPr>
          <w:gridAfter w:val="1"/>
          <w:wAfter w:w="10" w:type="dxa"/>
          <w:trHeight w:val="1544"/>
        </w:trPr>
        <w:tc>
          <w:tcPr>
            <w:tcW w:w="6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No.</w:t>
            </w:r>
          </w:p>
        </w:tc>
        <w:tc>
          <w:tcPr>
            <w:tcW w:w="16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Cross section (</w:t>
            </w:r>
            <w:proofErr w:type="spellStart"/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cm.xcm</w:t>
            </w:r>
            <w:proofErr w:type="spellEnd"/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.)</w:t>
            </w:r>
          </w:p>
        </w:tc>
        <w:tc>
          <w:tcPr>
            <w:tcW w:w="8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long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(cm.)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8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proofErr w:type="spellStart"/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Weigth</w:t>
            </w:r>
            <w:proofErr w:type="spellEnd"/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(g.)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Density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(kg./m3)</w:t>
            </w:r>
          </w:p>
        </w:tc>
        <w:tc>
          <w:tcPr>
            <w:tcW w:w="9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Slump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  <w:cs/>
              </w:rPr>
            </w:pPr>
            <w:r w:rsidRPr="00FF675D">
              <w:rPr>
                <w:rFonts w:ascii="TH SarabunPSK" w:hAnsi="TH SarabunPSK" w:cs="TH SarabunPSK" w:hint="cs"/>
                <w:b/>
                <w:bCs/>
                <w:sz w:val="32"/>
                <w:szCs w:val="40"/>
                <w:cs/>
              </w:rPr>
              <w:t>(</w:t>
            </w: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cm.</w:t>
            </w:r>
            <w:r w:rsidRPr="00FF675D">
              <w:rPr>
                <w:rFonts w:ascii="TH SarabunPSK" w:hAnsi="TH SarabunPSK" w:cs="TH SarabunPSK" w:hint="cs"/>
                <w:b/>
                <w:bCs/>
                <w:sz w:val="32"/>
                <w:szCs w:val="40"/>
                <w:cs/>
              </w:rPr>
              <w:t>)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Maximum Load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 w:hint="cs"/>
                <w:b/>
                <w:bCs/>
                <w:sz w:val="32"/>
                <w:szCs w:val="40"/>
                <w:cs/>
              </w:rPr>
              <w:t>(</w:t>
            </w: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Kg.</w:t>
            </w:r>
            <w:r w:rsidRPr="00FF675D">
              <w:rPr>
                <w:rFonts w:ascii="TH SarabunPSK" w:hAnsi="TH SarabunPSK" w:cs="TH SarabunPSK" w:hint="cs"/>
                <w:b/>
                <w:bCs/>
                <w:sz w:val="32"/>
                <w:szCs w:val="40"/>
                <w:cs/>
              </w:rPr>
              <w:t>)</w:t>
            </w:r>
          </w:p>
        </w:tc>
        <w:tc>
          <w:tcPr>
            <w:tcW w:w="24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Compressive Strength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  <w:cs/>
              </w:rPr>
            </w:pPr>
            <w:r w:rsidRPr="00FF675D">
              <w:rPr>
                <w:rFonts w:ascii="TH SarabunPSK" w:hAnsi="TH SarabunPSK" w:cs="TH SarabunPSK" w:hint="cs"/>
                <w:b/>
                <w:bCs/>
                <w:sz w:val="32"/>
                <w:szCs w:val="40"/>
                <w:cs/>
              </w:rPr>
              <w:t>(</w:t>
            </w:r>
            <w:proofErr w:type="spellStart"/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Ksc</w:t>
            </w:r>
            <w:proofErr w:type="spellEnd"/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.</w:t>
            </w:r>
            <w:r w:rsidRPr="00FF675D">
              <w:rPr>
                <w:rFonts w:ascii="TH SarabunPSK" w:hAnsi="TH SarabunPSK" w:cs="TH SarabunPSK" w:hint="cs"/>
                <w:b/>
                <w:bCs/>
                <w:sz w:val="32"/>
                <w:szCs w:val="40"/>
                <w:cs/>
              </w:rPr>
              <w:t>)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Type Of Failure</w:t>
            </w: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</w:p>
          <w:p w:rsidR="0007788C" w:rsidRPr="00FF675D" w:rsidRDefault="0007788C" w:rsidP="0007788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Method Of curing</w:t>
            </w:r>
          </w:p>
        </w:tc>
      </w:tr>
      <w:tr w:rsidR="0007788C" w:rsidRPr="00136A83" w:rsidTr="00B8651A">
        <w:trPr>
          <w:gridAfter w:val="1"/>
          <w:wAfter w:w="10" w:type="dxa"/>
          <w:trHeight w:val="619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1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136A83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15.05x15.15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15.20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136A83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7986.7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2251.3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62780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136A83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788C" w:rsidRPr="00F74CA0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บ่มด้วยแบบเหล็ก</w:t>
            </w:r>
          </w:p>
        </w:tc>
      </w:tr>
      <w:tr w:rsidR="0007788C" w:rsidTr="00B8651A">
        <w:trPr>
          <w:gridAfter w:val="1"/>
          <w:wAfter w:w="10" w:type="dxa"/>
          <w:trHeight w:val="345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</w:rPr>
            </w:pPr>
            <w:r w:rsidRPr="00FF675D">
              <w:rPr>
                <w:rFonts w:ascii="TH SarabunPSK" w:hAnsi="TH SarabunPSK" w:cs="TH SarabunPSK"/>
                <w:b/>
                <w:bCs/>
                <w:sz w:val="32"/>
                <w:szCs w:val="40"/>
              </w:rPr>
              <w:t>2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136A83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15.05x15.15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15.10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7989.9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2251.3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60876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F74CA0">
              <w:rPr>
                <w:rFonts w:ascii="TH SarabunPSK" w:hAnsi="TH SarabunPSK" w:cs="TH SarabunPSK"/>
                <w:sz w:val="24"/>
                <w:szCs w:val="32"/>
                <w:cs/>
              </w:rPr>
              <w:t>บ่มด้วยแบบเหล็ก</w:t>
            </w:r>
          </w:p>
        </w:tc>
      </w:tr>
      <w:tr w:rsidR="0007788C" w:rsidTr="00B8651A">
        <w:trPr>
          <w:trHeight w:val="435"/>
        </w:trPr>
        <w:tc>
          <w:tcPr>
            <w:tcW w:w="59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Pr="00FF675D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40"/>
                <w:cs/>
              </w:rPr>
            </w:pPr>
            <w:r w:rsidRPr="00FF675D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ค่าเฉลี่ย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269</w:t>
            </w:r>
          </w:p>
        </w:tc>
        <w:tc>
          <w:tcPr>
            <w:tcW w:w="32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88C" w:rsidRDefault="0007788C" w:rsidP="0007788C">
            <w:pPr>
              <w:spacing w:after="0"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</w:tbl>
    <w:p w:rsidR="0007788C" w:rsidRPr="00224C3C" w:rsidRDefault="0007788C" w:rsidP="0007788C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07788C" w:rsidRDefault="00347E54" w:rsidP="009837B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>
                <wp:simplePos x="0" y="0"/>
                <wp:positionH relativeFrom="column">
                  <wp:posOffset>3569970</wp:posOffset>
                </wp:positionH>
                <wp:positionV relativeFrom="paragraph">
                  <wp:posOffset>5161915</wp:posOffset>
                </wp:positionV>
                <wp:extent cx="418465" cy="365760"/>
                <wp:effectExtent l="0" t="0" r="1270" b="0"/>
                <wp:wrapNone/>
                <wp:docPr id="321" name="Text Box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8465" cy="365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47E54" w:rsidRDefault="00347E54" w:rsidP="00CE29D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49</w:t>
                            </w:r>
                          </w:p>
                          <w:p w:rsidR="00347E54" w:rsidRPr="009B307D" w:rsidRDefault="00347E54" w:rsidP="00CE29D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1" o:spid="_x0000_s1064" type="#_x0000_t202" style="position:absolute;left:0;text-align:left;margin-left:281.1pt;margin-top:406.45pt;width:32.95pt;height:28.8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" stroked="f">
                <v:textbox style="layout-flow:vertical;mso-fit-shape-to-text:t">
                  <w:txbxContent>
                    <w:p w:rsidR="00347E54" w:rsidRDefault="00347E54" w:rsidP="00CE29D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49</w:t>
                      </w:r>
                    </w:p>
                    <w:p w:rsidR="00347E54" w:rsidRPr="009B307D" w:rsidRDefault="00347E54" w:rsidP="00CE29D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7788C" w:rsidRDefault="0007788C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07788C" w:rsidRDefault="00347E54" w:rsidP="00347E54">
      <w:pPr>
        <w:jc w:val="right"/>
        <w:rPr>
          <w:rFonts w:ascii="TH SarabunPSK" w:hAnsi="TH SarabunPSK" w:cs="TH SarabunPSK"/>
          <w:sz w:val="32"/>
          <w:szCs w:val="32"/>
        </w:rPr>
        <w:sectPr w:rsidR="0007788C" w:rsidSect="00156F5E">
          <w:pgSz w:w="16838" w:h="11906" w:orient="landscape"/>
          <w:pgMar w:top="2160" w:right="1440" w:bottom="1440" w:left="2160" w:header="709" w:footer="709" w:gutter="0"/>
          <w:pgNumType w:start="3" w:chapStyle="1"/>
          <w:cols w:space="708"/>
          <w:docGrid w:linePitch="360"/>
        </w:sect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>
                <wp:simplePos x="0" y="0"/>
                <wp:positionH relativeFrom="column">
                  <wp:posOffset>3569970</wp:posOffset>
                </wp:positionH>
                <wp:positionV relativeFrom="paragraph">
                  <wp:posOffset>5161915</wp:posOffset>
                </wp:positionV>
                <wp:extent cx="418465" cy="365760"/>
                <wp:effectExtent l="0" t="0" r="1270" b="0"/>
                <wp:wrapNone/>
                <wp:docPr id="320" name="Text Box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8465" cy="365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47E54" w:rsidRDefault="00347E54" w:rsidP="00CE29D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49</w:t>
                            </w:r>
                          </w:p>
                          <w:p w:rsidR="00347E54" w:rsidRPr="009B307D" w:rsidRDefault="00347E54" w:rsidP="00CE29D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0" o:spid="_x0000_s1065" type="#_x0000_t202" style="position:absolute;left:0;text-align:left;margin-left:281.1pt;margin-top:406.45pt;width:32.95pt;height:28.8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" stroked="f">
                <v:textbox style="layout-flow:vertical;mso-fit-shape-to-text:t">
                  <w:txbxContent>
                    <w:p w:rsidR="00347E54" w:rsidRDefault="00347E54" w:rsidP="00CE29D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49</w:t>
                      </w:r>
                    </w:p>
                    <w:p w:rsidR="00347E54" w:rsidRPr="009B307D" w:rsidRDefault="00347E54" w:rsidP="00CE29D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7857">
        <w:rPr>
          <w:rFonts w:ascii="TH Baijam" w:hAnsi="TH Baijam" w:cs="TH Baijam"/>
          <w:noProof/>
          <w:sz w:val="32"/>
          <w:szCs w:val="32"/>
        </w:rPr>
        <w:drawing>
          <wp:inline distT="0" distB="0" distL="0" distR="0" wp14:anchorId="30606113" wp14:editId="7C78EAF2">
            <wp:extent cx="548640" cy="373531"/>
            <wp:effectExtent l="0" t="0" r="3810" b="7620"/>
            <wp:docPr id="323" name="รูปภาพ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20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788C" w:rsidRDefault="00156F5E" w:rsidP="009837B0">
      <w:pPr>
        <w:jc w:val="center"/>
        <w:rPr>
          <w:rFonts w:ascii="TH SarabunPSK" w:hAnsi="TH SarabunPSK" w:cs="TH SarabunPSK"/>
          <w:sz w:val="32"/>
          <w:szCs w:val="32"/>
        </w:rPr>
      </w:pPr>
      <w:r w:rsidRPr="00156F5E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1ED8D604" wp14:editId="7F972CB8">
                <wp:simplePos x="0" y="0"/>
                <wp:positionH relativeFrom="column">
                  <wp:posOffset>4879782</wp:posOffset>
                </wp:positionH>
                <wp:positionV relativeFrom="paragraph">
                  <wp:posOffset>-979446</wp:posOffset>
                </wp:positionV>
                <wp:extent cx="651510" cy="1403985"/>
                <wp:effectExtent l="0" t="0" r="0" b="0"/>
                <wp:wrapNone/>
                <wp:docPr id="3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6F5E" w:rsidRDefault="00156F5E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6" type="#_x0000_t202" style="position:absolute;left:0;text-align:left;margin-left:384.25pt;margin-top:-77.1pt;width:51.3pt;height:110.55pt;z-index:251720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" stroked="f">
                <v:textbox style="mso-fit-shape-to-text:t">
                  <w:txbxContent>
                    <w:p w:rsidR="00156F5E" w:rsidRDefault="00156F5E"/>
                  </w:txbxContent>
                </v:textbox>
              </v:shape>
            </w:pict>
          </mc:Fallback>
        </mc:AlternateContent>
      </w:r>
    </w:p>
    <w:p w:rsidR="00156F5E" w:rsidRDefault="00156F5E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156F5E" w:rsidRDefault="00156F5E" w:rsidP="009837B0">
      <w:pPr>
        <w:jc w:val="center"/>
        <w:rPr>
          <w:rFonts w:ascii="TH SarabunPSK" w:hAnsi="TH SarabunPSK" w:cs="TH SarabunPSK"/>
          <w:sz w:val="32"/>
          <w:szCs w:val="32"/>
        </w:rPr>
      </w:pPr>
    </w:p>
    <w:p w:rsidR="00156F5E" w:rsidRDefault="00156F5E" w:rsidP="00156F5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56F5E" w:rsidRDefault="00156F5E" w:rsidP="00156F5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56F5E" w:rsidRDefault="00156F5E" w:rsidP="00156F5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56F5E" w:rsidRDefault="00156F5E" w:rsidP="00156F5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47E54" w:rsidRDefault="00347E54" w:rsidP="00156F5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47E54" w:rsidRDefault="00347E54" w:rsidP="00156F5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56F5E" w:rsidRPr="00850963" w:rsidRDefault="00725571" w:rsidP="00156F5E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  <w:sectPr w:rsidR="00156F5E" w:rsidRPr="00850963" w:rsidSect="00156F5E">
          <w:pgSz w:w="11906" w:h="16838"/>
          <w:pgMar w:top="2160" w:right="2160" w:bottom="1440" w:left="1440" w:header="709" w:footer="709" w:gutter="0"/>
          <w:pgNumType w:start="3" w:chapStyle="1"/>
          <w:cols w:space="708"/>
          <w:docGrid w:linePitch="360"/>
        </w:sectPr>
      </w:pPr>
      <w:bookmarkStart w:id="2" w:name="_GoBack"/>
      <w:bookmarkEnd w:id="2"/>
      <w:r w:rsidRPr="00850963">
        <w:rPr>
          <w:rFonts w:ascii="TH SarabunPSK" w:hAnsi="TH SarabunPSK" w:cs="TH SarabunPSK"/>
          <w:b/>
          <w:bCs/>
          <w:sz w:val="36"/>
          <w:szCs w:val="36"/>
          <w:cs/>
        </w:rPr>
        <w:t>ประวัติผู้วิจัย</w:t>
      </w:r>
    </w:p>
    <w:p w:rsidR="00725571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955D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ประวัติ</w:t>
      </w:r>
    </w:p>
    <w:p w:rsidR="00725571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955DA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E858C4C" wp14:editId="14642A76">
            <wp:extent cx="1091783" cy="1143000"/>
            <wp:effectExtent l="0" t="0" r="0" b="0"/>
            <wp:docPr id="306" name="รูปภาพ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G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541" cy="115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571" w:rsidRPr="008955DA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955DA">
        <w:rPr>
          <w:rFonts w:ascii="TH SarabunPSK" w:hAnsi="TH SarabunPSK" w:cs="TH SarabunPSK"/>
          <w:b/>
          <w:bCs/>
          <w:sz w:val="32"/>
          <w:szCs w:val="32"/>
          <w:cs/>
        </w:rPr>
        <w:t>ชื่อ</w:t>
      </w:r>
      <w:r w:rsidRPr="008955DA">
        <w:rPr>
          <w:rFonts w:ascii="TH SarabunPSK" w:hAnsi="TH SarabunPSK" w:cs="TH SarabunPSK"/>
          <w:b/>
          <w:bCs/>
          <w:sz w:val="32"/>
          <w:szCs w:val="32"/>
        </w:rPr>
        <w:tab/>
        <w:t xml:space="preserve"> 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: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 นายวิชชากร </w:t>
      </w:r>
      <w:r>
        <w:rPr>
          <w:rFonts w:ascii="TH SarabunPSK" w:hAnsi="TH SarabunPSK" w:cs="TH SarabunPSK" w:hint="cs"/>
          <w:sz w:val="32"/>
          <w:szCs w:val="32"/>
          <w:cs/>
        </w:rPr>
        <w:t>ชาภักดี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0413B">
        <w:rPr>
          <w:rFonts w:ascii="TH SarabunPSK" w:hAnsi="TH SarabunPSK" w:cs="TH SarabunPSK" w:hint="cs"/>
          <w:b/>
          <w:bCs/>
          <w:sz w:val="32"/>
          <w:szCs w:val="32"/>
          <w:cs/>
        </w:rPr>
        <w:t>ชื่อหลักสูตร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>เทคโนโลยีบัณฑิตสาขาวิชาเทคโนโลยีการก่อสร้าง(ต่อเนื่อง)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 xml:space="preserve">   Bachelor of Technology Program in Construction </w:t>
      </w:r>
      <w:r w:rsidRPr="00A30272">
        <w:rPr>
          <w:rFonts w:ascii="TH SarabunPSK" w:hAnsi="TH SarabunPSK" w:cs="TH SarabunPSK"/>
          <w:sz w:val="32"/>
          <w:szCs w:val="32"/>
        </w:rPr>
        <w:t xml:space="preserve">Technology 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Continuing Program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0413B">
        <w:rPr>
          <w:rFonts w:ascii="TH SarabunPSK" w:hAnsi="TH SarabunPSK" w:cs="TH SarabunPSK" w:hint="cs"/>
          <w:b/>
          <w:bCs/>
          <w:sz w:val="32"/>
          <w:szCs w:val="32"/>
          <w:cs/>
        </w:rPr>
        <w:t>สาขาวิชา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>เทคโนโลยีบัณฑิต (เทคโนโลยีการก่อสร้าง)</w:t>
      </w:r>
      <w:r w:rsidRPr="00A30272">
        <w:rPr>
          <w:rFonts w:ascii="TH SarabunPSK" w:hAnsi="TH SarabunPSK" w:cs="TH SarabunPSK"/>
          <w:sz w:val="32"/>
          <w:szCs w:val="32"/>
        </w:rPr>
        <w:t xml:space="preserve"> </w:t>
      </w:r>
    </w:p>
    <w:p w:rsidR="00725571" w:rsidRDefault="00725571" w:rsidP="00725571">
      <w:pPr>
        <w:spacing w:after="0" w:line="240" w:lineRule="auto"/>
        <w:ind w:left="2370"/>
        <w:rPr>
          <w:rFonts w:ascii="TH SarabunPSK" w:hAnsi="TH SarabunPSK" w:cs="TH SarabunPSK"/>
          <w:sz w:val="32"/>
          <w:szCs w:val="32"/>
        </w:rPr>
      </w:pPr>
      <w:r w:rsidRPr="00736D2F">
        <w:rPr>
          <w:rFonts w:ascii="TH SarabunPSK" w:hAnsi="TH SarabunPSK" w:cs="TH SarabunPSK"/>
          <w:sz w:val="32"/>
          <w:szCs w:val="32"/>
        </w:rPr>
        <w:t xml:space="preserve">Bachelor of Technology Program in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 xml:space="preserve">Construction      </w:t>
      </w:r>
      <w:r w:rsidRPr="00736D2F">
        <w:rPr>
          <w:rFonts w:ascii="TH SarabunPSK" w:hAnsi="TH SarabunPSK" w:cs="TH SarabunPSK"/>
          <w:sz w:val="32"/>
          <w:szCs w:val="32"/>
        </w:rPr>
        <w:t>Technology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วิทยาลัยเทคนิคเลย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สถาบันการอาชีวศึกษาภาคตะวันออกเฉียงเหนือ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725571" w:rsidRPr="00736D2F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สำนักงานคณะกรรมการการอาชีวศึกษา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ประวัต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</w:t>
      </w:r>
    </w:p>
    <w:p w:rsidR="00725571" w:rsidRPr="00E3775E" w:rsidRDefault="00725571" w:rsidP="007255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เดือน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ปีเกิด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 </w:t>
      </w:r>
      <w:r w:rsidRPr="00A0413B">
        <w:rPr>
          <w:rFonts w:ascii="TH SarabunPSK" w:hAnsi="TH SarabunPSK" w:cs="TH SarabunPSK"/>
          <w:sz w:val="32"/>
          <w:szCs w:val="32"/>
        </w:rPr>
        <w:t xml:space="preserve">14  </w:t>
      </w:r>
      <w:r w:rsidRPr="00A0413B">
        <w:rPr>
          <w:rFonts w:ascii="TH SarabunPSK" w:hAnsi="TH SarabunPSK" w:cs="TH SarabunPSK" w:hint="cs"/>
          <w:sz w:val="32"/>
          <w:szCs w:val="32"/>
          <w:cs/>
        </w:rPr>
        <w:t xml:space="preserve">ตุลาคม  </w:t>
      </w:r>
      <w:r>
        <w:rPr>
          <w:rFonts w:ascii="TH SarabunPSK" w:hAnsi="TH SarabunPSK" w:cs="TH SarabunPSK"/>
          <w:sz w:val="32"/>
          <w:szCs w:val="32"/>
        </w:rPr>
        <w:t>2534</w:t>
      </w:r>
    </w:p>
    <w:p w:rsidR="00725571" w:rsidRPr="00E3775E" w:rsidRDefault="00725571" w:rsidP="007255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การศึกษา</w:t>
      </w:r>
      <w:r w:rsidRPr="008955DA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 </w:t>
      </w:r>
      <w:r w:rsidRPr="00A0413B">
        <w:rPr>
          <w:rFonts w:ascii="TH SarabunPSK" w:hAnsi="TH SarabunPSK" w:cs="TH SarabunPSK"/>
          <w:sz w:val="32"/>
          <w:szCs w:val="32"/>
          <w:cs/>
        </w:rPr>
        <w:t>พ.ศ.  254</w:t>
      </w:r>
      <w:r w:rsidRPr="00A0413B">
        <w:rPr>
          <w:rFonts w:ascii="TH SarabunPSK" w:hAnsi="TH SarabunPSK" w:cs="TH SarabunPSK"/>
          <w:sz w:val="32"/>
          <w:szCs w:val="32"/>
        </w:rPr>
        <w:t xml:space="preserve">1 </w:t>
      </w:r>
      <w:r w:rsidRPr="00A0413B">
        <w:rPr>
          <w:rFonts w:ascii="TH SarabunPSK" w:hAnsi="TH SarabunPSK" w:cs="TH SarabunPSK"/>
          <w:sz w:val="32"/>
          <w:szCs w:val="32"/>
          <w:cs/>
        </w:rPr>
        <w:t>ถึง 25</w:t>
      </w:r>
      <w:r w:rsidRPr="00A0413B">
        <w:rPr>
          <w:rFonts w:ascii="TH SarabunPSK" w:hAnsi="TH SarabunPSK" w:cs="TH SarabunPSK"/>
          <w:sz w:val="32"/>
          <w:szCs w:val="32"/>
        </w:rPr>
        <w:t>47</w:t>
      </w:r>
      <w:r w:rsidRPr="00A041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0413B">
        <w:rPr>
          <w:rFonts w:ascii="TH SarabunPSK" w:hAnsi="TH SarabunPSK" w:cs="TH SarabunPSK" w:hint="cs"/>
          <w:sz w:val="32"/>
          <w:szCs w:val="32"/>
          <w:cs/>
        </w:rPr>
        <w:t>ระดับประถมศึกษาปีที่</w:t>
      </w:r>
      <w:r w:rsidRPr="00A0413B">
        <w:rPr>
          <w:rFonts w:ascii="TH SarabunPSK" w:hAnsi="TH SarabunPSK" w:cs="TH SarabunPSK"/>
          <w:sz w:val="32"/>
          <w:szCs w:val="32"/>
        </w:rPr>
        <w:t>6</w:t>
      </w:r>
      <w:r w:rsidRPr="00A0413B">
        <w:rPr>
          <w:rFonts w:ascii="TH SarabunPSK" w:hAnsi="TH SarabunPSK" w:cs="TH SarabunPSK" w:hint="cs"/>
          <w:sz w:val="32"/>
          <w:szCs w:val="32"/>
          <w:cs/>
        </w:rPr>
        <w:t xml:space="preserve">  โรงเรียนชุมชนวังสะ</w:t>
      </w:r>
      <w:r w:rsidRPr="00A0413B">
        <w:rPr>
          <w:rFonts w:ascii="TH SarabunPSK" w:hAnsi="TH SarabunPSK" w:cs="TH SarabunPSK" w:hint="cs"/>
          <w:sz w:val="32"/>
          <w:szCs w:val="32"/>
          <w:cs/>
        </w:rPr>
        <w:tab/>
      </w:r>
      <w:r w:rsidRPr="00A0413B">
        <w:rPr>
          <w:rFonts w:ascii="TH SarabunPSK" w:hAnsi="TH SarabunPSK" w:cs="TH SarabunPSK" w:hint="cs"/>
          <w:sz w:val="32"/>
          <w:szCs w:val="32"/>
          <w:cs/>
        </w:rPr>
        <w:tab/>
      </w:r>
      <w:r w:rsidRPr="00A0413B">
        <w:rPr>
          <w:rFonts w:ascii="TH SarabunPSK" w:hAnsi="TH SarabunPSK" w:cs="TH SarabunPSK" w:hint="cs"/>
          <w:sz w:val="32"/>
          <w:szCs w:val="32"/>
          <w:cs/>
        </w:rPr>
        <w:tab/>
        <w:t xml:space="preserve">   พุง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 </w:t>
      </w:r>
      <w:r w:rsidRPr="00A0413B">
        <w:rPr>
          <w:rFonts w:ascii="TH SarabunPSK" w:hAnsi="TH SarabunPSK" w:cs="TH SarabunPSK"/>
          <w:sz w:val="32"/>
          <w:szCs w:val="32"/>
          <w:cs/>
        </w:rPr>
        <w:t>พ.ศ.</w:t>
      </w:r>
      <w:r w:rsidRPr="00A0413B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0413B">
        <w:rPr>
          <w:rFonts w:ascii="TH SarabunPSK" w:hAnsi="TH SarabunPSK" w:cs="TH SarabunPSK"/>
          <w:sz w:val="32"/>
          <w:szCs w:val="32"/>
          <w:cs/>
        </w:rPr>
        <w:t>2</w:t>
      </w:r>
      <w:r w:rsidRPr="00A0413B">
        <w:rPr>
          <w:rFonts w:ascii="TH SarabunPSK" w:hAnsi="TH SarabunPSK" w:cs="TH SarabunPSK"/>
          <w:sz w:val="32"/>
          <w:szCs w:val="32"/>
        </w:rPr>
        <w:t xml:space="preserve">547 </w:t>
      </w:r>
      <w:r w:rsidRPr="00A0413B">
        <w:rPr>
          <w:rFonts w:ascii="TH SarabunPSK" w:hAnsi="TH SarabunPSK" w:cs="TH SarabunPSK" w:hint="cs"/>
          <w:sz w:val="32"/>
          <w:szCs w:val="32"/>
          <w:cs/>
        </w:rPr>
        <w:t>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955DA">
        <w:rPr>
          <w:rFonts w:ascii="TH SarabunPSK" w:hAnsi="TH SarabunPSK" w:cs="TH SarabunPSK"/>
          <w:sz w:val="32"/>
          <w:szCs w:val="32"/>
        </w:rPr>
        <w:t xml:space="preserve">2550 </w:t>
      </w:r>
      <w:r w:rsidRPr="008955DA">
        <w:rPr>
          <w:rFonts w:ascii="TH SarabunPSK" w:hAnsi="TH SarabunPSK" w:cs="TH SarabunPSK"/>
          <w:sz w:val="32"/>
          <w:szCs w:val="32"/>
          <w:cs/>
        </w:rPr>
        <w:t>มัธยมศึกษา</w:t>
      </w:r>
      <w:r>
        <w:rPr>
          <w:rFonts w:ascii="TH SarabunPSK" w:hAnsi="TH SarabunPSK" w:cs="TH SarabunPSK" w:hint="cs"/>
          <w:sz w:val="32"/>
          <w:szCs w:val="32"/>
          <w:cs/>
        </w:rPr>
        <w:t>ปีที่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โรงเรียนศรีสงครามวิทยา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3775E">
        <w:rPr>
          <w:rFonts w:ascii="TH SarabunPSK" w:hAnsi="TH SarabunPSK" w:cs="TH SarabunPSK"/>
          <w:sz w:val="32"/>
          <w:szCs w:val="32"/>
        </w:rPr>
        <w:t xml:space="preserve">:  </w:t>
      </w:r>
      <w:r w:rsidRPr="00E3775E">
        <w:rPr>
          <w:rFonts w:ascii="TH SarabunPSK" w:hAnsi="TH SarabunPSK" w:cs="TH SarabunPSK"/>
          <w:sz w:val="32"/>
          <w:szCs w:val="32"/>
          <w:cs/>
        </w:rPr>
        <w:t xml:space="preserve">พ.ศ.  </w:t>
      </w:r>
      <w:r>
        <w:rPr>
          <w:rFonts w:ascii="TH SarabunPSK" w:hAnsi="TH SarabunPSK" w:cs="TH SarabunPSK"/>
          <w:sz w:val="32"/>
          <w:szCs w:val="32"/>
        </w:rPr>
        <w:t xml:space="preserve">2550 </w:t>
      </w:r>
      <w:r>
        <w:rPr>
          <w:rFonts w:ascii="TH SarabunPSK" w:hAnsi="TH SarabunPSK" w:cs="TH SarabunPSK"/>
          <w:sz w:val="32"/>
          <w:szCs w:val="32"/>
          <w:cs/>
        </w:rPr>
        <w:t xml:space="preserve">ถึง </w:t>
      </w:r>
      <w:r>
        <w:rPr>
          <w:rFonts w:ascii="TH SarabunPSK" w:hAnsi="TH SarabunPSK" w:cs="TH SarabunPSK"/>
          <w:sz w:val="32"/>
          <w:szCs w:val="32"/>
        </w:rPr>
        <w:t>2554</w:t>
      </w:r>
      <w:r w:rsidRPr="00E3775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ระดับประกาศนียบัตรวิชาชีพ ช่างโยธา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วิทยาลัยเทคนิคเลย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:  พ.ศ.  25</w:t>
      </w:r>
      <w:r>
        <w:rPr>
          <w:rFonts w:ascii="TH SarabunPSK" w:hAnsi="TH SarabunPSK" w:cs="TH SarabunPSK"/>
          <w:sz w:val="32"/>
          <w:szCs w:val="32"/>
        </w:rPr>
        <w:t xml:space="preserve">54 </w:t>
      </w:r>
      <w:r>
        <w:rPr>
          <w:rFonts w:ascii="TH SarabunPSK" w:hAnsi="TH SarabunPSK" w:cs="TH SarabunPSK"/>
          <w:sz w:val="32"/>
          <w:szCs w:val="32"/>
          <w:cs/>
        </w:rPr>
        <w:t>ถึง 255</w:t>
      </w:r>
      <w:r>
        <w:rPr>
          <w:rFonts w:ascii="TH SarabunPSK" w:hAnsi="TH SarabunPSK" w:cs="TH SarabunPSK"/>
          <w:sz w:val="32"/>
          <w:szCs w:val="32"/>
        </w:rPr>
        <w:t>6</w:t>
      </w:r>
      <w:r w:rsidRPr="00F111E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ระดับประกาศนียบัตรวิชาชีพชั้นสูง ช่างโยธา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วิทยาลัยเทคนิคเลย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</w:t>
      </w:r>
    </w:p>
    <w:p w:rsidR="00725571" w:rsidRPr="00F550E6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0413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0413B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สถานที่อยู่ปัจจุบัน</w:t>
      </w:r>
      <w:r w:rsidRPr="00263B5D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263B5D">
        <w:rPr>
          <w:rFonts w:ascii="TH SarabunPSK" w:hAnsi="TH SarabunPSK" w:cs="TH SarabunPSK"/>
          <w:sz w:val="32"/>
          <w:szCs w:val="32"/>
          <w:cs/>
        </w:rPr>
        <w:tab/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เลขที่ 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/>
          <w:sz w:val="32"/>
          <w:szCs w:val="32"/>
        </w:rPr>
        <w:t xml:space="preserve">6  </w:t>
      </w:r>
      <w:r>
        <w:rPr>
          <w:rFonts w:ascii="TH SarabunPSK" w:hAnsi="TH SarabunPSK" w:cs="TH SarabunPSK" w:hint="cs"/>
          <w:sz w:val="32"/>
          <w:szCs w:val="32"/>
          <w:cs/>
        </w:rPr>
        <w:t>บ้านกกเกลือ  ตำบล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ปากป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วน  อำเภอวังสะพุง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จังหวัดเลย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</w:t>
      </w:r>
    </w:p>
    <w:p w:rsidR="00725571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5571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5571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5571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47E54" w:rsidRDefault="00347E54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25571" w:rsidRDefault="00725571" w:rsidP="00725571">
      <w:pPr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8955D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ประวัติ</w:t>
      </w:r>
    </w:p>
    <w:p w:rsidR="00725571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1BDA517" wp14:editId="43735459">
            <wp:extent cx="1409700" cy="1704975"/>
            <wp:effectExtent l="0" t="0" r="0" b="9525"/>
            <wp:docPr id="308" name="รูปภาพ 308" descr="C:\Users\Administrator.KKDV2-20150514A\Desktop\49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KKDV2-20150514A\Desktop\49029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569" cy="1707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571" w:rsidRPr="008955DA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955DA">
        <w:rPr>
          <w:rFonts w:ascii="TH SarabunPSK" w:hAnsi="TH SarabunPSK" w:cs="TH SarabunPSK"/>
          <w:b/>
          <w:bCs/>
          <w:sz w:val="32"/>
          <w:szCs w:val="32"/>
          <w:cs/>
        </w:rPr>
        <w:t>ชื่อ</w:t>
      </w:r>
      <w:r w:rsidRPr="008955DA">
        <w:rPr>
          <w:rFonts w:ascii="TH SarabunPSK" w:hAnsi="TH SarabunPSK" w:cs="TH SarabunPSK"/>
          <w:b/>
          <w:bCs/>
          <w:sz w:val="32"/>
          <w:szCs w:val="32"/>
        </w:rPr>
        <w:tab/>
        <w:t xml:space="preserve"> 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: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นางสาวผกมาศ บุญหาญ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D6C98">
        <w:rPr>
          <w:rFonts w:ascii="TH SarabunPSK" w:hAnsi="TH SarabunPSK" w:cs="TH SarabunPSK" w:hint="cs"/>
          <w:b/>
          <w:bCs/>
          <w:sz w:val="32"/>
          <w:szCs w:val="32"/>
          <w:cs/>
        </w:rPr>
        <w:t>ชื่อหลักสูตร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>เทคโนโลยีบัณฑิตสาขาวิชาเทคโนโลยีการก่อสร้าง(ต่อเนื่อง)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 xml:space="preserve">   Bachelor of Technology Program in Construction </w:t>
      </w:r>
      <w:r w:rsidRPr="00A30272">
        <w:rPr>
          <w:rFonts w:ascii="TH SarabunPSK" w:hAnsi="TH SarabunPSK" w:cs="TH SarabunPSK"/>
          <w:sz w:val="32"/>
          <w:szCs w:val="32"/>
        </w:rPr>
        <w:t xml:space="preserve">Technology 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Continuing Program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D6C98">
        <w:rPr>
          <w:rFonts w:ascii="TH SarabunPSK" w:hAnsi="TH SarabunPSK" w:cs="TH SarabunPSK" w:hint="cs"/>
          <w:b/>
          <w:bCs/>
          <w:sz w:val="32"/>
          <w:szCs w:val="32"/>
          <w:cs/>
        </w:rPr>
        <w:t>สาขาวิชา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>เทคโนโลยีบัณฑิต (เทคโนโลยีการก่อสร้าง)</w:t>
      </w:r>
      <w:r w:rsidRPr="00A30272">
        <w:rPr>
          <w:rFonts w:ascii="TH SarabunPSK" w:hAnsi="TH SarabunPSK" w:cs="TH SarabunPSK"/>
          <w:sz w:val="32"/>
          <w:szCs w:val="32"/>
        </w:rPr>
        <w:t xml:space="preserve"> </w:t>
      </w:r>
    </w:p>
    <w:p w:rsidR="00725571" w:rsidRDefault="00725571" w:rsidP="00725571">
      <w:pPr>
        <w:spacing w:after="0" w:line="240" w:lineRule="auto"/>
        <w:ind w:left="2370"/>
        <w:rPr>
          <w:rFonts w:ascii="TH SarabunPSK" w:hAnsi="TH SarabunPSK" w:cs="TH SarabunPSK"/>
          <w:sz w:val="32"/>
          <w:szCs w:val="32"/>
        </w:rPr>
      </w:pPr>
      <w:r w:rsidRPr="00736D2F">
        <w:rPr>
          <w:rFonts w:ascii="TH SarabunPSK" w:hAnsi="TH SarabunPSK" w:cs="TH SarabunPSK"/>
          <w:sz w:val="32"/>
          <w:szCs w:val="32"/>
        </w:rPr>
        <w:t xml:space="preserve">Bachelor of Technology Program in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 xml:space="preserve">Construction </w:t>
      </w:r>
      <w:r w:rsidRPr="00736D2F">
        <w:rPr>
          <w:rFonts w:ascii="TH SarabunPSK" w:hAnsi="TH SarabunPSK" w:cs="TH SarabunPSK"/>
          <w:sz w:val="32"/>
          <w:szCs w:val="32"/>
        </w:rPr>
        <w:t>Technology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วิทยาลัยเทคนิคเลย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สถาบันการอาชีวศึกษาภาคตะวันออกเฉียงเหนือ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725571" w:rsidRPr="00736D2F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สำนักงานคณะกรรมการการอาชีวศึกษา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ประวัต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ิ</w:t>
      </w:r>
    </w:p>
    <w:p w:rsidR="00725571" w:rsidRPr="00E3775E" w:rsidRDefault="00725571" w:rsidP="0072557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เดือน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ปีเกิด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 </w:t>
      </w:r>
      <w:r w:rsidRPr="00AD6C98">
        <w:rPr>
          <w:rFonts w:ascii="TH SarabunPSK" w:hAnsi="TH SarabunPSK" w:cs="TH SarabunPSK"/>
          <w:sz w:val="32"/>
          <w:szCs w:val="32"/>
        </w:rPr>
        <w:t xml:space="preserve">10  </w:t>
      </w:r>
      <w:r w:rsidRPr="00AD6C98">
        <w:rPr>
          <w:rFonts w:ascii="TH SarabunPSK" w:hAnsi="TH SarabunPSK" w:cs="TH SarabunPSK" w:hint="cs"/>
          <w:sz w:val="32"/>
          <w:szCs w:val="32"/>
          <w:cs/>
        </w:rPr>
        <w:t xml:space="preserve">ตุลาคม  </w:t>
      </w:r>
      <w:r w:rsidRPr="00AD6C98">
        <w:rPr>
          <w:rFonts w:ascii="TH SarabunPSK" w:hAnsi="TH SarabunPSK" w:cs="TH SarabunPSK"/>
          <w:sz w:val="32"/>
          <w:szCs w:val="32"/>
        </w:rPr>
        <w:t>2533</w:t>
      </w:r>
    </w:p>
    <w:p w:rsidR="00725571" w:rsidRPr="00AD6C98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การศึกษา</w:t>
      </w:r>
      <w:r w:rsidRPr="008955DA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 </w:t>
      </w:r>
      <w:r w:rsidRPr="00AD6C98">
        <w:rPr>
          <w:rFonts w:ascii="TH SarabunPSK" w:hAnsi="TH SarabunPSK" w:cs="TH SarabunPSK"/>
          <w:sz w:val="32"/>
          <w:szCs w:val="32"/>
          <w:cs/>
        </w:rPr>
        <w:t>พ.ศ.</w:t>
      </w:r>
      <w:r w:rsidRPr="00AD6C9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6C98">
        <w:rPr>
          <w:rFonts w:ascii="TH SarabunPSK" w:hAnsi="TH SarabunPSK" w:cs="TH SarabunPSK"/>
          <w:sz w:val="32"/>
          <w:szCs w:val="32"/>
          <w:cs/>
        </w:rPr>
        <w:t>25</w:t>
      </w:r>
      <w:r w:rsidRPr="00AD6C98">
        <w:rPr>
          <w:rFonts w:ascii="TH SarabunPSK" w:hAnsi="TH SarabunPSK" w:cs="TH SarabunPSK"/>
          <w:sz w:val="32"/>
          <w:szCs w:val="32"/>
        </w:rPr>
        <w:t xml:space="preserve">39 </w:t>
      </w:r>
      <w:r w:rsidRPr="00AD6C98">
        <w:rPr>
          <w:rFonts w:ascii="TH SarabunPSK" w:hAnsi="TH SarabunPSK" w:cs="TH SarabunPSK"/>
          <w:sz w:val="32"/>
          <w:szCs w:val="32"/>
          <w:cs/>
        </w:rPr>
        <w:t>ถึง 25</w:t>
      </w:r>
      <w:r w:rsidRPr="00AD6C98">
        <w:rPr>
          <w:rFonts w:ascii="TH SarabunPSK" w:hAnsi="TH SarabunPSK" w:cs="TH SarabunPSK"/>
          <w:sz w:val="32"/>
          <w:szCs w:val="32"/>
        </w:rPr>
        <w:t>45</w:t>
      </w:r>
      <w:r w:rsidRPr="00AD6C9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D6C98">
        <w:rPr>
          <w:rFonts w:ascii="TH SarabunPSK" w:hAnsi="TH SarabunPSK" w:cs="TH SarabunPSK" w:hint="cs"/>
          <w:sz w:val="32"/>
          <w:szCs w:val="32"/>
          <w:cs/>
        </w:rPr>
        <w:t>ระดับประถมศึกษาปีที่</w:t>
      </w:r>
      <w:r w:rsidRPr="00AD6C98">
        <w:rPr>
          <w:rFonts w:ascii="TH SarabunPSK" w:hAnsi="TH SarabunPSK" w:cs="TH SarabunPSK"/>
          <w:sz w:val="32"/>
          <w:szCs w:val="32"/>
        </w:rPr>
        <w:t xml:space="preserve"> 6 </w:t>
      </w:r>
      <w:r w:rsidRPr="00AD6C98">
        <w:rPr>
          <w:rFonts w:ascii="TH SarabunPSK" w:hAnsi="TH SarabunPSK" w:cs="TH SarabunPSK" w:hint="cs"/>
          <w:sz w:val="32"/>
          <w:szCs w:val="32"/>
          <w:cs/>
        </w:rPr>
        <w:t>โรงเรียนมหาไถ่ศึกษา</w:t>
      </w:r>
      <w:r w:rsidRPr="00AD6C98">
        <w:rPr>
          <w:rFonts w:ascii="TH SarabunPSK" w:hAnsi="TH SarabunPSK" w:cs="TH SarabunPSK" w:hint="cs"/>
          <w:sz w:val="32"/>
          <w:szCs w:val="32"/>
          <w:cs/>
        </w:rPr>
        <w:tab/>
      </w:r>
      <w:r w:rsidRPr="00AD6C98"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เลย</w:t>
      </w:r>
    </w:p>
    <w:p w:rsidR="00725571" w:rsidRPr="00AD6C98" w:rsidRDefault="00725571" w:rsidP="0072557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 </w:t>
      </w:r>
      <w:r w:rsidRPr="00AD6C98">
        <w:rPr>
          <w:rFonts w:ascii="TH SarabunPSK" w:hAnsi="TH SarabunPSK" w:cs="TH SarabunPSK"/>
          <w:sz w:val="32"/>
          <w:szCs w:val="32"/>
          <w:cs/>
        </w:rPr>
        <w:t>พ.ศ.</w:t>
      </w:r>
      <w:r w:rsidRPr="00AD6C9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D6C98">
        <w:rPr>
          <w:rFonts w:ascii="TH SarabunPSK" w:hAnsi="TH SarabunPSK" w:cs="TH SarabunPSK"/>
          <w:sz w:val="32"/>
          <w:szCs w:val="32"/>
          <w:cs/>
        </w:rPr>
        <w:t>2</w:t>
      </w:r>
      <w:r w:rsidRPr="00AD6C98">
        <w:rPr>
          <w:rFonts w:ascii="TH SarabunPSK" w:hAnsi="TH SarabunPSK" w:cs="TH SarabunPSK"/>
          <w:sz w:val="32"/>
          <w:szCs w:val="32"/>
        </w:rPr>
        <w:t xml:space="preserve">545 </w:t>
      </w:r>
      <w:r w:rsidRPr="00AD6C98">
        <w:rPr>
          <w:rFonts w:ascii="TH SarabunPSK" w:hAnsi="TH SarabunPSK" w:cs="TH SarabunPSK" w:hint="cs"/>
          <w:sz w:val="32"/>
          <w:szCs w:val="32"/>
          <w:cs/>
        </w:rPr>
        <w:t>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2548</w:t>
      </w:r>
      <w:r w:rsidRPr="008955DA">
        <w:rPr>
          <w:rFonts w:ascii="TH SarabunPSK" w:hAnsi="TH SarabunPSK" w:cs="TH SarabunPSK"/>
          <w:sz w:val="32"/>
          <w:szCs w:val="32"/>
        </w:rPr>
        <w:t xml:space="preserve"> </w:t>
      </w:r>
      <w:r w:rsidRPr="008955DA">
        <w:rPr>
          <w:rFonts w:ascii="TH SarabunPSK" w:hAnsi="TH SarabunPSK" w:cs="TH SarabunPSK"/>
          <w:sz w:val="32"/>
          <w:szCs w:val="32"/>
          <w:cs/>
        </w:rPr>
        <w:t>มัธยมศึกษา</w:t>
      </w:r>
      <w:r>
        <w:rPr>
          <w:rFonts w:ascii="TH SarabunPSK" w:hAnsi="TH SarabunPSK" w:cs="TH SarabunPSK" w:hint="cs"/>
          <w:sz w:val="32"/>
          <w:szCs w:val="32"/>
          <w:cs/>
        </w:rPr>
        <w:t>ปีที่</w:t>
      </w:r>
      <w:r>
        <w:rPr>
          <w:rFonts w:ascii="TH SarabunPSK" w:hAnsi="TH SarabunPSK" w:cs="TH SarabunPSK"/>
          <w:sz w:val="32"/>
          <w:szCs w:val="32"/>
        </w:rPr>
        <w:t xml:space="preserve"> 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D6C98">
        <w:rPr>
          <w:rFonts w:ascii="TH SarabunPSK" w:hAnsi="TH SarabunPSK" w:cs="TH SarabunPSK" w:hint="cs"/>
          <w:sz w:val="32"/>
          <w:szCs w:val="32"/>
          <w:cs/>
        </w:rPr>
        <w:t>โรงเรียนมหาไถ่ศึกษาเลย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3775E">
        <w:rPr>
          <w:rFonts w:ascii="TH SarabunPSK" w:hAnsi="TH SarabunPSK" w:cs="TH SarabunPSK"/>
          <w:sz w:val="32"/>
          <w:szCs w:val="32"/>
        </w:rPr>
        <w:t xml:space="preserve">:  </w:t>
      </w:r>
      <w:r w:rsidRPr="00E3775E">
        <w:rPr>
          <w:rFonts w:ascii="TH SarabunPSK" w:hAnsi="TH SarabunPSK" w:cs="TH SarabunPSK"/>
          <w:sz w:val="32"/>
          <w:szCs w:val="32"/>
          <w:cs/>
        </w:rPr>
        <w:t xml:space="preserve">พ.ศ.  </w:t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2549  </w:t>
      </w:r>
      <w:r>
        <w:rPr>
          <w:rFonts w:ascii="TH SarabunPSK" w:hAnsi="TH SarabunPSK" w:cs="TH SarabunPSK"/>
          <w:sz w:val="32"/>
          <w:szCs w:val="32"/>
          <w:cs/>
        </w:rPr>
        <w:t>ถึง</w:t>
      </w:r>
      <w:proofErr w:type="gramEnd"/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2553</w:t>
      </w:r>
      <w:r w:rsidRPr="00E3775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ระดับประกาศนียบัตรวิชาชีพ ช่างโยธา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วิทยาลัยเทคนิคเลย</w:t>
      </w:r>
    </w:p>
    <w:p w:rsidR="00725571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:  พ.ศ.  25</w:t>
      </w:r>
      <w:r>
        <w:rPr>
          <w:rFonts w:ascii="TH SarabunPSK" w:hAnsi="TH SarabunPSK" w:cs="TH SarabunPSK"/>
          <w:sz w:val="32"/>
          <w:szCs w:val="32"/>
        </w:rPr>
        <w:t xml:space="preserve">54  </w:t>
      </w:r>
      <w:r>
        <w:rPr>
          <w:rFonts w:ascii="TH SarabunPSK" w:hAnsi="TH SarabunPSK" w:cs="TH SarabunPSK"/>
          <w:sz w:val="32"/>
          <w:szCs w:val="32"/>
          <w:cs/>
        </w:rPr>
        <w:t>ถึง 255</w:t>
      </w:r>
      <w:r>
        <w:rPr>
          <w:rFonts w:ascii="TH SarabunPSK" w:hAnsi="TH SarabunPSK" w:cs="TH SarabunPSK"/>
          <w:sz w:val="32"/>
          <w:szCs w:val="32"/>
        </w:rPr>
        <w:t>6</w:t>
      </w:r>
      <w:r w:rsidRPr="00F111E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ระดับประกาศนียบัตรวิชาชีพชั้นสูง ช่างโยธา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วิทยาลัยเทคนิคเลย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</w:t>
      </w:r>
    </w:p>
    <w:p w:rsidR="00725571" w:rsidRPr="00F550E6" w:rsidRDefault="00725571" w:rsidP="007255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955D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D6C98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สถานที่อยู่ปัจจุบัน</w:t>
      </w:r>
      <w:r w:rsidRPr="00263B5D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263B5D">
        <w:rPr>
          <w:rFonts w:ascii="TH SarabunPSK" w:hAnsi="TH SarabunPSK" w:cs="TH SarabunPSK"/>
          <w:sz w:val="32"/>
          <w:szCs w:val="32"/>
          <w:cs/>
        </w:rPr>
        <w:tab/>
        <w:t xml:space="preserve">: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เลขที่  </w:t>
      </w:r>
      <w:r>
        <w:rPr>
          <w:rFonts w:ascii="TH SarabunPSK" w:hAnsi="TH SarabunPSK" w:cs="TH SarabunPSK"/>
          <w:sz w:val="32"/>
          <w:szCs w:val="32"/>
        </w:rPr>
        <w:t xml:space="preserve">266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/>
          <w:sz w:val="32"/>
          <w:szCs w:val="32"/>
        </w:rPr>
        <w:t xml:space="preserve">1  </w:t>
      </w:r>
      <w:r>
        <w:rPr>
          <w:rFonts w:ascii="TH SarabunPSK" w:hAnsi="TH SarabunPSK" w:cs="TH SarabunPSK" w:hint="cs"/>
          <w:sz w:val="32"/>
          <w:szCs w:val="32"/>
          <w:cs/>
        </w:rPr>
        <w:t>บ้านนาอ้อ ตำบลนาอ้อ อำเภอเมือง</w:t>
      </w:r>
      <w:r>
        <w:rPr>
          <w:rFonts w:ascii="TH SarabunPSK" w:hAnsi="TH SarabunPSK" w:cs="TH SarabunPSK" w:hint="cs"/>
          <w:sz w:val="32"/>
          <w:szCs w:val="32"/>
          <w:cs/>
        </w:rPr>
        <w:tab/>
        <w:t>จังหวัดเลย</w:t>
      </w:r>
      <w:r w:rsidRPr="008955DA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</w:t>
      </w:r>
    </w:p>
    <w:p w:rsidR="00725571" w:rsidRPr="00F550E6" w:rsidRDefault="00725571" w:rsidP="0072557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5571" w:rsidRPr="008955DA" w:rsidRDefault="00725571" w:rsidP="0072557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725571" w:rsidRPr="008955DA" w:rsidRDefault="00725571" w:rsidP="007255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B534F" w:rsidRPr="00F12EAE" w:rsidRDefault="004B534F" w:rsidP="00F12EAE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sectPr w:rsidR="004B534F" w:rsidRPr="00F12EAE" w:rsidSect="00347E54">
      <w:pgSz w:w="11906" w:h="16838"/>
      <w:pgMar w:top="2160" w:right="1440" w:bottom="1440" w:left="2160" w:header="709" w:footer="709" w:gutter="0"/>
      <w:pgNumType w:start="5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6061" w:rsidRDefault="00D96061" w:rsidP="00E1276D">
      <w:pPr>
        <w:spacing w:after="0" w:line="240" w:lineRule="auto"/>
      </w:pPr>
      <w:r>
        <w:separator/>
      </w:r>
    </w:p>
  </w:endnote>
  <w:endnote w:type="continuationSeparator" w:id="0">
    <w:p w:rsidR="00D96061" w:rsidRDefault="00D96061" w:rsidP="00E12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ordiaNew">
    <w:altName w:val="Arial Unicode MS"/>
    <w:panose1 w:val="00000000000000000000"/>
    <w:charset w:val="00"/>
    <w:family w:val="swiss"/>
    <w:notTrueType/>
    <w:pitch w:val="default"/>
    <w:sig w:usb0="00000003" w:usb1="08080000" w:usb2="00000010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H Baijam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6061" w:rsidRDefault="00D96061" w:rsidP="00E1276D">
      <w:pPr>
        <w:spacing w:after="0" w:line="240" w:lineRule="auto"/>
      </w:pPr>
      <w:r>
        <w:separator/>
      </w:r>
    </w:p>
  </w:footnote>
  <w:footnote w:type="continuationSeparator" w:id="0">
    <w:p w:rsidR="00D96061" w:rsidRDefault="00D96061" w:rsidP="00E127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430088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40"/>
      </w:rPr>
    </w:sdtEndPr>
    <w:sdtContent>
      <w:p w:rsidR="00982E1A" w:rsidRDefault="00982E1A">
        <w:pPr>
          <w:pStyle w:val="a8"/>
          <w:jc w:val="right"/>
        </w:pPr>
      </w:p>
      <w:p w:rsidR="00982E1A" w:rsidRDefault="00982E1A">
        <w:pPr>
          <w:pStyle w:val="a8"/>
          <w:jc w:val="right"/>
        </w:pPr>
      </w:p>
      <w:p w:rsidR="00C60959" w:rsidRPr="008D09E2" w:rsidRDefault="00C60959">
        <w:pPr>
          <w:pStyle w:val="a8"/>
          <w:jc w:val="right"/>
          <w:rPr>
            <w:rFonts w:ascii="TH SarabunPSK" w:hAnsi="TH SarabunPSK" w:cs="TH SarabunPSK"/>
            <w:sz w:val="32"/>
            <w:szCs w:val="40"/>
          </w:rPr>
        </w:pPr>
        <w:r w:rsidRPr="008D09E2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8D09E2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8D09E2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850963" w:rsidRPr="00850963">
          <w:rPr>
            <w:rFonts w:ascii="TH SarabunPSK" w:hAnsi="TH SarabunPSK" w:cs="TH SarabunPSK"/>
            <w:noProof/>
            <w:sz w:val="32"/>
            <w:szCs w:val="32"/>
            <w:lang w:val="th-TH"/>
          </w:rPr>
          <w:t>47</w:t>
        </w:r>
        <w:r w:rsidRPr="008D09E2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C60959" w:rsidRDefault="00C60959">
    <w:pPr>
      <w:pStyle w:val="a8"/>
    </w:pPr>
  </w:p>
  <w:p w:rsidR="00C60959" w:rsidRDefault="00C60959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27686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850963" w:rsidRDefault="00850963">
        <w:pPr>
          <w:pStyle w:val="a8"/>
          <w:jc w:val="right"/>
          <w:rPr>
            <w:rFonts w:ascii="TH SarabunPSK" w:hAnsi="TH SarabunPSK" w:cs="TH SarabunPSK"/>
            <w:sz w:val="32"/>
            <w:szCs w:val="32"/>
          </w:rPr>
        </w:pPr>
      </w:p>
      <w:p w:rsidR="00EA60F6" w:rsidRPr="00850963" w:rsidRDefault="00EA60F6">
        <w:pPr>
          <w:pStyle w:val="a8"/>
          <w:jc w:val="right"/>
          <w:rPr>
            <w:rFonts w:ascii="TH SarabunPSK" w:hAnsi="TH SarabunPSK" w:cs="TH SarabunPSK"/>
            <w:sz w:val="32"/>
            <w:szCs w:val="32"/>
          </w:rPr>
        </w:pPr>
        <w:r w:rsidRPr="00850963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850963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850963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977857" w:rsidRPr="00977857">
          <w:rPr>
            <w:rFonts w:ascii="TH SarabunPSK" w:hAnsi="TH SarabunPSK" w:cs="TH SarabunPSK"/>
            <w:noProof/>
            <w:sz w:val="32"/>
            <w:szCs w:val="32"/>
            <w:lang w:val="th-TH"/>
          </w:rPr>
          <w:t>51</w:t>
        </w:r>
        <w:r w:rsidRPr="00850963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C60959" w:rsidRDefault="00C60959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BD6A2E"/>
    <w:multiLevelType w:val="hybridMultilevel"/>
    <w:tmpl w:val="5F9E9B42"/>
    <w:lvl w:ilvl="0" w:tplc="1BD657A8">
      <w:start w:val="1"/>
      <w:numFmt w:val="bullet"/>
      <w:lvlText w:val="-"/>
      <w:lvlJc w:val="left"/>
      <w:pPr>
        <w:ind w:left="644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>
    <w:nsid w:val="40F11E52"/>
    <w:multiLevelType w:val="hybridMultilevel"/>
    <w:tmpl w:val="B3BCBD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F50664"/>
    <w:multiLevelType w:val="hybridMultilevel"/>
    <w:tmpl w:val="D9066E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BC543A"/>
    <w:multiLevelType w:val="hybridMultilevel"/>
    <w:tmpl w:val="F9A0389C"/>
    <w:lvl w:ilvl="0" w:tplc="5A8293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EE5253C"/>
    <w:multiLevelType w:val="multilevel"/>
    <w:tmpl w:val="1D92B4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30" w:hanging="7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0" w:hanging="750"/>
      </w:pPr>
      <w:rPr>
        <w:rFonts w:hint="default"/>
      </w:rPr>
    </w:lvl>
    <w:lvl w:ilvl="3">
      <w:start w:val="2"/>
      <w:numFmt w:val="decimal"/>
      <w:isLgl/>
      <w:lvlText w:val="%1.%2.%3.%4"/>
      <w:lvlJc w:val="left"/>
      <w:pPr>
        <w:ind w:left="1170" w:hanging="75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800"/>
      </w:pPr>
      <w:rPr>
        <w:rFonts w:hint="default"/>
      </w:rPr>
    </w:lvl>
  </w:abstractNum>
  <w:abstractNum w:abstractNumId="5">
    <w:nsid w:val="7E2771A9"/>
    <w:multiLevelType w:val="multilevel"/>
    <w:tmpl w:val="3C4810F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1D6D"/>
    <w:rsid w:val="00007F4A"/>
    <w:rsid w:val="000103E7"/>
    <w:rsid w:val="00022186"/>
    <w:rsid w:val="000221B3"/>
    <w:rsid w:val="00025040"/>
    <w:rsid w:val="000322C8"/>
    <w:rsid w:val="000358A9"/>
    <w:rsid w:val="00036953"/>
    <w:rsid w:val="00036B19"/>
    <w:rsid w:val="00037D0A"/>
    <w:rsid w:val="000411CA"/>
    <w:rsid w:val="000476E5"/>
    <w:rsid w:val="00052800"/>
    <w:rsid w:val="00056742"/>
    <w:rsid w:val="000601BB"/>
    <w:rsid w:val="000718FD"/>
    <w:rsid w:val="0007788C"/>
    <w:rsid w:val="0008476B"/>
    <w:rsid w:val="00092218"/>
    <w:rsid w:val="00095F4E"/>
    <w:rsid w:val="000A430A"/>
    <w:rsid w:val="000A6C48"/>
    <w:rsid w:val="000B7542"/>
    <w:rsid w:val="000C10B9"/>
    <w:rsid w:val="000C150F"/>
    <w:rsid w:val="000C7F19"/>
    <w:rsid w:val="000D1AA3"/>
    <w:rsid w:val="000D5335"/>
    <w:rsid w:val="000D7789"/>
    <w:rsid w:val="000E65AA"/>
    <w:rsid w:val="00100B4A"/>
    <w:rsid w:val="00105397"/>
    <w:rsid w:val="001066EA"/>
    <w:rsid w:val="00107681"/>
    <w:rsid w:val="00124F83"/>
    <w:rsid w:val="00140B8D"/>
    <w:rsid w:val="00140E90"/>
    <w:rsid w:val="00141311"/>
    <w:rsid w:val="00155B26"/>
    <w:rsid w:val="00156F5E"/>
    <w:rsid w:val="001615FE"/>
    <w:rsid w:val="0016799B"/>
    <w:rsid w:val="00173660"/>
    <w:rsid w:val="00184EAB"/>
    <w:rsid w:val="001A09C3"/>
    <w:rsid w:val="001A5D33"/>
    <w:rsid w:val="001C69F2"/>
    <w:rsid w:val="001D1D04"/>
    <w:rsid w:val="001E31C0"/>
    <w:rsid w:val="001F6E8B"/>
    <w:rsid w:val="002023B5"/>
    <w:rsid w:val="00203C08"/>
    <w:rsid w:val="002049DB"/>
    <w:rsid w:val="002101C0"/>
    <w:rsid w:val="00217FF3"/>
    <w:rsid w:val="00224599"/>
    <w:rsid w:val="002331BE"/>
    <w:rsid w:val="002374B3"/>
    <w:rsid w:val="00252BE0"/>
    <w:rsid w:val="00255AA5"/>
    <w:rsid w:val="00272134"/>
    <w:rsid w:val="00291369"/>
    <w:rsid w:val="002C1D87"/>
    <w:rsid w:val="002C58A6"/>
    <w:rsid w:val="002C5A8C"/>
    <w:rsid w:val="002C77CE"/>
    <w:rsid w:val="002D0407"/>
    <w:rsid w:val="002E4796"/>
    <w:rsid w:val="002E652F"/>
    <w:rsid w:val="003021B5"/>
    <w:rsid w:val="0032694D"/>
    <w:rsid w:val="00341DEA"/>
    <w:rsid w:val="00345A9B"/>
    <w:rsid w:val="00347E54"/>
    <w:rsid w:val="003504AD"/>
    <w:rsid w:val="00364142"/>
    <w:rsid w:val="00365E9D"/>
    <w:rsid w:val="0037653C"/>
    <w:rsid w:val="00380650"/>
    <w:rsid w:val="003871D6"/>
    <w:rsid w:val="00395240"/>
    <w:rsid w:val="00397BA1"/>
    <w:rsid w:val="003B52A7"/>
    <w:rsid w:val="003D20EF"/>
    <w:rsid w:val="003E09B8"/>
    <w:rsid w:val="003E30E0"/>
    <w:rsid w:val="004035CB"/>
    <w:rsid w:val="0041215A"/>
    <w:rsid w:val="00413A13"/>
    <w:rsid w:val="00414BEC"/>
    <w:rsid w:val="00420FC3"/>
    <w:rsid w:val="0042275F"/>
    <w:rsid w:val="004247F4"/>
    <w:rsid w:val="00426945"/>
    <w:rsid w:val="0043741D"/>
    <w:rsid w:val="00441263"/>
    <w:rsid w:val="00450B52"/>
    <w:rsid w:val="004510E1"/>
    <w:rsid w:val="00466F43"/>
    <w:rsid w:val="004720FE"/>
    <w:rsid w:val="00481057"/>
    <w:rsid w:val="00496A0B"/>
    <w:rsid w:val="004A0E00"/>
    <w:rsid w:val="004A2464"/>
    <w:rsid w:val="004A4396"/>
    <w:rsid w:val="004B1BFA"/>
    <w:rsid w:val="004B34BA"/>
    <w:rsid w:val="004B534F"/>
    <w:rsid w:val="004B64C7"/>
    <w:rsid w:val="004B6ACB"/>
    <w:rsid w:val="004C2576"/>
    <w:rsid w:val="004C3D39"/>
    <w:rsid w:val="004C5020"/>
    <w:rsid w:val="004F7E48"/>
    <w:rsid w:val="00500291"/>
    <w:rsid w:val="0050145D"/>
    <w:rsid w:val="00506ACD"/>
    <w:rsid w:val="00512E46"/>
    <w:rsid w:val="0051645D"/>
    <w:rsid w:val="00526630"/>
    <w:rsid w:val="0053226C"/>
    <w:rsid w:val="0053234D"/>
    <w:rsid w:val="0053257D"/>
    <w:rsid w:val="00541354"/>
    <w:rsid w:val="00544337"/>
    <w:rsid w:val="00544CBE"/>
    <w:rsid w:val="005454C6"/>
    <w:rsid w:val="00553997"/>
    <w:rsid w:val="0055604E"/>
    <w:rsid w:val="0055622C"/>
    <w:rsid w:val="00556BD8"/>
    <w:rsid w:val="0056038C"/>
    <w:rsid w:val="0057289E"/>
    <w:rsid w:val="005744D2"/>
    <w:rsid w:val="00576D63"/>
    <w:rsid w:val="00584109"/>
    <w:rsid w:val="00584DC2"/>
    <w:rsid w:val="00596EF1"/>
    <w:rsid w:val="005A4BC0"/>
    <w:rsid w:val="005A5CDA"/>
    <w:rsid w:val="005C5B95"/>
    <w:rsid w:val="005E242D"/>
    <w:rsid w:val="005E3F02"/>
    <w:rsid w:val="005E4F7A"/>
    <w:rsid w:val="005F7E83"/>
    <w:rsid w:val="00602D0B"/>
    <w:rsid w:val="00611F97"/>
    <w:rsid w:val="0061293F"/>
    <w:rsid w:val="006162BA"/>
    <w:rsid w:val="006259C3"/>
    <w:rsid w:val="00634B44"/>
    <w:rsid w:val="0065450A"/>
    <w:rsid w:val="006601B6"/>
    <w:rsid w:val="0066408E"/>
    <w:rsid w:val="00674B04"/>
    <w:rsid w:val="0067684A"/>
    <w:rsid w:val="00696D91"/>
    <w:rsid w:val="006A580C"/>
    <w:rsid w:val="00700FCF"/>
    <w:rsid w:val="007015BB"/>
    <w:rsid w:val="00713E8C"/>
    <w:rsid w:val="0071449E"/>
    <w:rsid w:val="007207F0"/>
    <w:rsid w:val="0072084E"/>
    <w:rsid w:val="00725571"/>
    <w:rsid w:val="00727EFA"/>
    <w:rsid w:val="007333CC"/>
    <w:rsid w:val="00734EF5"/>
    <w:rsid w:val="00736FD3"/>
    <w:rsid w:val="007408A3"/>
    <w:rsid w:val="007427CA"/>
    <w:rsid w:val="007438EC"/>
    <w:rsid w:val="00750483"/>
    <w:rsid w:val="00760FA2"/>
    <w:rsid w:val="00765F85"/>
    <w:rsid w:val="00786939"/>
    <w:rsid w:val="00796E84"/>
    <w:rsid w:val="00797030"/>
    <w:rsid w:val="007B7B74"/>
    <w:rsid w:val="007C2CD5"/>
    <w:rsid w:val="007C7A02"/>
    <w:rsid w:val="007D2F23"/>
    <w:rsid w:val="007D724C"/>
    <w:rsid w:val="007E4315"/>
    <w:rsid w:val="007E575A"/>
    <w:rsid w:val="00804E28"/>
    <w:rsid w:val="00816B71"/>
    <w:rsid w:val="00816DFB"/>
    <w:rsid w:val="008176A5"/>
    <w:rsid w:val="008445E6"/>
    <w:rsid w:val="00846B5C"/>
    <w:rsid w:val="00850963"/>
    <w:rsid w:val="008634A7"/>
    <w:rsid w:val="00872E25"/>
    <w:rsid w:val="00884B73"/>
    <w:rsid w:val="00887049"/>
    <w:rsid w:val="00895F78"/>
    <w:rsid w:val="008A5625"/>
    <w:rsid w:val="008A6726"/>
    <w:rsid w:val="008B4616"/>
    <w:rsid w:val="008C4E6A"/>
    <w:rsid w:val="008D09E2"/>
    <w:rsid w:val="008D3727"/>
    <w:rsid w:val="008E10A9"/>
    <w:rsid w:val="008E6DCC"/>
    <w:rsid w:val="008F5513"/>
    <w:rsid w:val="00905C54"/>
    <w:rsid w:val="00916EFA"/>
    <w:rsid w:val="00920778"/>
    <w:rsid w:val="00931A17"/>
    <w:rsid w:val="00943533"/>
    <w:rsid w:val="0094547E"/>
    <w:rsid w:val="00947FB8"/>
    <w:rsid w:val="00957738"/>
    <w:rsid w:val="00966491"/>
    <w:rsid w:val="00973924"/>
    <w:rsid w:val="00977857"/>
    <w:rsid w:val="00981A29"/>
    <w:rsid w:val="00982E1A"/>
    <w:rsid w:val="009837B0"/>
    <w:rsid w:val="00983FD1"/>
    <w:rsid w:val="009B37AB"/>
    <w:rsid w:val="009C47CA"/>
    <w:rsid w:val="009D0399"/>
    <w:rsid w:val="009F440E"/>
    <w:rsid w:val="009F6251"/>
    <w:rsid w:val="00A007ED"/>
    <w:rsid w:val="00A025B9"/>
    <w:rsid w:val="00A04DC6"/>
    <w:rsid w:val="00A065E3"/>
    <w:rsid w:val="00A34B08"/>
    <w:rsid w:val="00A36857"/>
    <w:rsid w:val="00A41D6D"/>
    <w:rsid w:val="00A42620"/>
    <w:rsid w:val="00A434D6"/>
    <w:rsid w:val="00A819E5"/>
    <w:rsid w:val="00A85701"/>
    <w:rsid w:val="00A87E4D"/>
    <w:rsid w:val="00A920FB"/>
    <w:rsid w:val="00A94EA2"/>
    <w:rsid w:val="00AB620A"/>
    <w:rsid w:val="00AC4183"/>
    <w:rsid w:val="00AC55FA"/>
    <w:rsid w:val="00AD56EE"/>
    <w:rsid w:val="00AE0A5A"/>
    <w:rsid w:val="00AE199B"/>
    <w:rsid w:val="00AF725C"/>
    <w:rsid w:val="00AF72A0"/>
    <w:rsid w:val="00B012B5"/>
    <w:rsid w:val="00B02927"/>
    <w:rsid w:val="00B02FCC"/>
    <w:rsid w:val="00B13776"/>
    <w:rsid w:val="00B146B8"/>
    <w:rsid w:val="00B17E4D"/>
    <w:rsid w:val="00B367C9"/>
    <w:rsid w:val="00B45EEE"/>
    <w:rsid w:val="00B6093A"/>
    <w:rsid w:val="00B638DC"/>
    <w:rsid w:val="00B7239D"/>
    <w:rsid w:val="00B94DB3"/>
    <w:rsid w:val="00BA6939"/>
    <w:rsid w:val="00BD6788"/>
    <w:rsid w:val="00BD6C29"/>
    <w:rsid w:val="00C0222E"/>
    <w:rsid w:val="00C06E27"/>
    <w:rsid w:val="00C13450"/>
    <w:rsid w:val="00C14BDB"/>
    <w:rsid w:val="00C25DE6"/>
    <w:rsid w:val="00C42F4A"/>
    <w:rsid w:val="00C60959"/>
    <w:rsid w:val="00C612BD"/>
    <w:rsid w:val="00C646DE"/>
    <w:rsid w:val="00C66F4F"/>
    <w:rsid w:val="00C735D2"/>
    <w:rsid w:val="00C9674F"/>
    <w:rsid w:val="00CA18BB"/>
    <w:rsid w:val="00CA1960"/>
    <w:rsid w:val="00CA2B91"/>
    <w:rsid w:val="00CA39B6"/>
    <w:rsid w:val="00CA477F"/>
    <w:rsid w:val="00CA5690"/>
    <w:rsid w:val="00CB187B"/>
    <w:rsid w:val="00CC2F63"/>
    <w:rsid w:val="00CD0A91"/>
    <w:rsid w:val="00CD1D5C"/>
    <w:rsid w:val="00CD2708"/>
    <w:rsid w:val="00CD69ED"/>
    <w:rsid w:val="00CE00CB"/>
    <w:rsid w:val="00CE0669"/>
    <w:rsid w:val="00CF5F0A"/>
    <w:rsid w:val="00D01C5A"/>
    <w:rsid w:val="00D15C6F"/>
    <w:rsid w:val="00D16C92"/>
    <w:rsid w:val="00D30B24"/>
    <w:rsid w:val="00D33BA1"/>
    <w:rsid w:val="00D34E1D"/>
    <w:rsid w:val="00D35150"/>
    <w:rsid w:val="00D354BC"/>
    <w:rsid w:val="00D36FF3"/>
    <w:rsid w:val="00D52BEC"/>
    <w:rsid w:val="00D61B33"/>
    <w:rsid w:val="00D61C1B"/>
    <w:rsid w:val="00D65F89"/>
    <w:rsid w:val="00D71238"/>
    <w:rsid w:val="00D91D32"/>
    <w:rsid w:val="00D93731"/>
    <w:rsid w:val="00D9375C"/>
    <w:rsid w:val="00D95064"/>
    <w:rsid w:val="00D96061"/>
    <w:rsid w:val="00D975CD"/>
    <w:rsid w:val="00DA0974"/>
    <w:rsid w:val="00DB19D4"/>
    <w:rsid w:val="00DB49CD"/>
    <w:rsid w:val="00DD23E5"/>
    <w:rsid w:val="00DD28AD"/>
    <w:rsid w:val="00DD4248"/>
    <w:rsid w:val="00DD6D89"/>
    <w:rsid w:val="00DE6505"/>
    <w:rsid w:val="00DF29BC"/>
    <w:rsid w:val="00E056C0"/>
    <w:rsid w:val="00E1276D"/>
    <w:rsid w:val="00E13ED1"/>
    <w:rsid w:val="00E42FF8"/>
    <w:rsid w:val="00E60700"/>
    <w:rsid w:val="00E77D2F"/>
    <w:rsid w:val="00E81928"/>
    <w:rsid w:val="00E95F1D"/>
    <w:rsid w:val="00EA60F6"/>
    <w:rsid w:val="00EB64D4"/>
    <w:rsid w:val="00EC0119"/>
    <w:rsid w:val="00ED563B"/>
    <w:rsid w:val="00EE6A32"/>
    <w:rsid w:val="00F12EAE"/>
    <w:rsid w:val="00F154B5"/>
    <w:rsid w:val="00F17E44"/>
    <w:rsid w:val="00F22B2A"/>
    <w:rsid w:val="00F23017"/>
    <w:rsid w:val="00F24677"/>
    <w:rsid w:val="00F27AB0"/>
    <w:rsid w:val="00F27CB5"/>
    <w:rsid w:val="00F31420"/>
    <w:rsid w:val="00F42CED"/>
    <w:rsid w:val="00F43691"/>
    <w:rsid w:val="00F51803"/>
    <w:rsid w:val="00F608E0"/>
    <w:rsid w:val="00F72E5D"/>
    <w:rsid w:val="00F73DCA"/>
    <w:rsid w:val="00F86AAD"/>
    <w:rsid w:val="00F96E05"/>
    <w:rsid w:val="00FA3C04"/>
    <w:rsid w:val="00FB3A1F"/>
    <w:rsid w:val="00FC37FB"/>
    <w:rsid w:val="00FC60F4"/>
    <w:rsid w:val="00FC6E99"/>
    <w:rsid w:val="00FD22AB"/>
    <w:rsid w:val="00FE7453"/>
    <w:rsid w:val="00FF0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58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1D6D"/>
    <w:pPr>
      <w:ind w:left="720"/>
      <w:contextualSpacing/>
    </w:pPr>
  </w:style>
  <w:style w:type="paragraph" w:styleId="a4">
    <w:name w:val="No Spacing"/>
    <w:uiPriority w:val="1"/>
    <w:qFormat/>
    <w:rsid w:val="002D0407"/>
    <w:pPr>
      <w:spacing w:after="0" w:line="240" w:lineRule="auto"/>
    </w:pPr>
  </w:style>
  <w:style w:type="table" w:styleId="a5">
    <w:name w:val="Table Grid"/>
    <w:basedOn w:val="a1"/>
    <w:uiPriority w:val="59"/>
    <w:rsid w:val="00576D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F73DC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F73DCA"/>
    <w:rPr>
      <w:rFonts w:ascii="Tahoma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E127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E1276D"/>
  </w:style>
  <w:style w:type="paragraph" w:styleId="aa">
    <w:name w:val="footer"/>
    <w:basedOn w:val="a"/>
    <w:link w:val="ab"/>
    <w:uiPriority w:val="99"/>
    <w:unhideWhenUsed/>
    <w:rsid w:val="00E127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E1276D"/>
  </w:style>
  <w:style w:type="character" w:styleId="ac">
    <w:name w:val="Hyperlink"/>
    <w:basedOn w:val="a0"/>
    <w:uiPriority w:val="99"/>
    <w:unhideWhenUsed/>
    <w:rsid w:val="008E10A9"/>
    <w:rPr>
      <w:color w:val="0000FF" w:themeColor="hyperlink"/>
      <w:u w:val="single"/>
    </w:rPr>
  </w:style>
  <w:style w:type="numbering" w:customStyle="1" w:styleId="1">
    <w:name w:val="ไม่มีรายการ1"/>
    <w:next w:val="a2"/>
    <w:uiPriority w:val="99"/>
    <w:semiHidden/>
    <w:unhideWhenUsed/>
    <w:rsid w:val="00F27CB5"/>
  </w:style>
  <w:style w:type="table" w:customStyle="1" w:styleId="10">
    <w:name w:val="เส้นตาราง1"/>
    <w:basedOn w:val="a1"/>
    <w:next w:val="a5"/>
    <w:uiPriority w:val="59"/>
    <w:rsid w:val="00F27C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laceholder Text"/>
    <w:basedOn w:val="a0"/>
    <w:uiPriority w:val="99"/>
    <w:semiHidden/>
    <w:rsid w:val="00F31420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58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1D6D"/>
    <w:pPr>
      <w:ind w:left="720"/>
      <w:contextualSpacing/>
    </w:pPr>
  </w:style>
  <w:style w:type="paragraph" w:styleId="a4">
    <w:name w:val="No Spacing"/>
    <w:uiPriority w:val="1"/>
    <w:qFormat/>
    <w:rsid w:val="002D0407"/>
    <w:pPr>
      <w:spacing w:after="0" w:line="240" w:lineRule="auto"/>
    </w:pPr>
  </w:style>
  <w:style w:type="table" w:styleId="a5">
    <w:name w:val="Table Grid"/>
    <w:basedOn w:val="a1"/>
    <w:uiPriority w:val="59"/>
    <w:rsid w:val="00576D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F73DC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F73DCA"/>
    <w:rPr>
      <w:rFonts w:ascii="Tahoma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E127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E1276D"/>
  </w:style>
  <w:style w:type="paragraph" w:styleId="aa">
    <w:name w:val="footer"/>
    <w:basedOn w:val="a"/>
    <w:link w:val="ab"/>
    <w:uiPriority w:val="99"/>
    <w:unhideWhenUsed/>
    <w:rsid w:val="00E127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E1276D"/>
  </w:style>
  <w:style w:type="character" w:styleId="ac">
    <w:name w:val="Hyperlink"/>
    <w:basedOn w:val="a0"/>
    <w:uiPriority w:val="99"/>
    <w:unhideWhenUsed/>
    <w:rsid w:val="008E10A9"/>
    <w:rPr>
      <w:color w:val="0000FF" w:themeColor="hyperlink"/>
      <w:u w:val="single"/>
    </w:rPr>
  </w:style>
  <w:style w:type="numbering" w:customStyle="1" w:styleId="1">
    <w:name w:val="ไม่มีรายการ1"/>
    <w:next w:val="a2"/>
    <w:uiPriority w:val="99"/>
    <w:semiHidden/>
    <w:unhideWhenUsed/>
    <w:rsid w:val="00F27CB5"/>
  </w:style>
  <w:style w:type="table" w:customStyle="1" w:styleId="10">
    <w:name w:val="เส้นตาราง1"/>
    <w:basedOn w:val="a1"/>
    <w:next w:val="a5"/>
    <w:uiPriority w:val="59"/>
    <w:rsid w:val="00F27C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laceholder Text"/>
    <w:basedOn w:val="a0"/>
    <w:uiPriority w:val="99"/>
    <w:semiHidden/>
    <w:rsid w:val="00F3142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wmf"/><Relationship Id="rId21" Type="http://schemas.openxmlformats.org/officeDocument/2006/relationships/image" Target="media/image6.emf"/><Relationship Id="rId42" Type="http://schemas.openxmlformats.org/officeDocument/2006/relationships/oleObject" Target="embeddings/oleObject14.bin"/><Relationship Id="rId47" Type="http://schemas.openxmlformats.org/officeDocument/2006/relationships/image" Target="media/image22.wmf"/><Relationship Id="rId63" Type="http://schemas.openxmlformats.org/officeDocument/2006/relationships/oleObject" Target="embeddings/oleObject26.bin"/><Relationship Id="rId68" Type="http://schemas.openxmlformats.org/officeDocument/2006/relationships/oleObject" Target="embeddings/oleObject29.bin"/><Relationship Id="rId84" Type="http://schemas.openxmlformats.org/officeDocument/2006/relationships/image" Target="media/image330.wmf"/><Relationship Id="rId89" Type="http://schemas.openxmlformats.org/officeDocument/2006/relationships/oleObject" Target="embeddings/oleObject37.bin"/><Relationship Id="rId7" Type="http://schemas.openxmlformats.org/officeDocument/2006/relationships/footnotes" Target="footnotes.xml"/><Relationship Id="rId71" Type="http://schemas.openxmlformats.org/officeDocument/2006/relationships/image" Target="media/image32.wmf"/><Relationship Id="rId92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107" Type="http://schemas.openxmlformats.org/officeDocument/2006/relationships/image" Target="media/image51.png"/><Relationship Id="rId11" Type="http://schemas.openxmlformats.org/officeDocument/2006/relationships/oleObject" Target="embeddings/oleObject1.bin"/><Relationship Id="rId24" Type="http://schemas.openxmlformats.org/officeDocument/2006/relationships/image" Target="media/image9.emf"/><Relationship Id="rId32" Type="http://schemas.openxmlformats.org/officeDocument/2006/relationships/image" Target="media/image14.wmf"/><Relationship Id="rId37" Type="http://schemas.openxmlformats.org/officeDocument/2006/relationships/image" Target="media/image17.wmf"/><Relationship Id="rId40" Type="http://schemas.openxmlformats.org/officeDocument/2006/relationships/oleObject" Target="embeddings/oleObject13.bin"/><Relationship Id="rId45" Type="http://schemas.openxmlformats.org/officeDocument/2006/relationships/image" Target="media/image21.wmf"/><Relationship Id="rId53" Type="http://schemas.openxmlformats.org/officeDocument/2006/relationships/oleObject" Target="embeddings/oleObject20.bin"/><Relationship Id="rId58" Type="http://schemas.openxmlformats.org/officeDocument/2006/relationships/oleObject" Target="embeddings/oleObject23.bin"/><Relationship Id="rId66" Type="http://schemas.openxmlformats.org/officeDocument/2006/relationships/oleObject" Target="embeddings/oleObject28.bin"/><Relationship Id="rId74" Type="http://schemas.openxmlformats.org/officeDocument/2006/relationships/oleObject" Target="embeddings/oleObject32.bin"/><Relationship Id="rId87" Type="http://schemas.openxmlformats.org/officeDocument/2006/relationships/oleObject" Target="embeddings/oleObject36.bin"/><Relationship Id="rId102" Type="http://schemas.openxmlformats.org/officeDocument/2006/relationships/image" Target="media/image47.jpeg"/><Relationship Id="rId110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28.wmf"/><Relationship Id="rId82" Type="http://schemas.openxmlformats.org/officeDocument/2006/relationships/image" Target="media/image320.wmf"/><Relationship Id="rId90" Type="http://schemas.openxmlformats.org/officeDocument/2006/relationships/image" Target="media/image36.wmf"/><Relationship Id="rId95" Type="http://schemas.openxmlformats.org/officeDocument/2006/relationships/image" Target="media/image40.jpeg"/><Relationship Id="rId19" Type="http://schemas.openxmlformats.org/officeDocument/2006/relationships/image" Target="media/image5.wmf"/><Relationship Id="rId14" Type="http://schemas.openxmlformats.org/officeDocument/2006/relationships/oleObject" Target="embeddings/oleObject3.bin"/><Relationship Id="rId22" Type="http://schemas.openxmlformats.org/officeDocument/2006/relationships/image" Target="media/image7.emf"/><Relationship Id="rId27" Type="http://schemas.openxmlformats.org/officeDocument/2006/relationships/oleObject" Target="embeddings/oleObject7.bin"/><Relationship Id="rId30" Type="http://schemas.openxmlformats.org/officeDocument/2006/relationships/image" Target="media/image13.wmf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oleObject" Target="embeddings/oleObject17.bin"/><Relationship Id="rId56" Type="http://schemas.openxmlformats.org/officeDocument/2006/relationships/image" Target="media/image26.wmf"/><Relationship Id="rId64" Type="http://schemas.openxmlformats.org/officeDocument/2006/relationships/image" Target="media/image29.wmf"/><Relationship Id="rId69" Type="http://schemas.openxmlformats.org/officeDocument/2006/relationships/image" Target="media/image31.wmf"/><Relationship Id="rId100" Type="http://schemas.openxmlformats.org/officeDocument/2006/relationships/image" Target="media/image45.jpeg"/><Relationship Id="rId105" Type="http://schemas.openxmlformats.org/officeDocument/2006/relationships/image" Target="media/image50.jpeg"/><Relationship Id="rId8" Type="http://schemas.openxmlformats.org/officeDocument/2006/relationships/endnotes" Target="endnotes.xml"/><Relationship Id="rId51" Type="http://schemas.openxmlformats.org/officeDocument/2006/relationships/image" Target="media/image23.jpeg"/><Relationship Id="rId72" Type="http://schemas.openxmlformats.org/officeDocument/2006/relationships/oleObject" Target="embeddings/oleObject31.bin"/><Relationship Id="rId80" Type="http://schemas.openxmlformats.org/officeDocument/2006/relationships/image" Target="media/image310.wmf"/><Relationship Id="rId85" Type="http://schemas.openxmlformats.org/officeDocument/2006/relationships/oleObject" Target="embeddings/oleObject35.bin"/><Relationship Id="rId93" Type="http://schemas.openxmlformats.org/officeDocument/2006/relationships/image" Target="media/image38.jpeg"/><Relationship Id="rId98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4.wmf"/><Relationship Id="rId25" Type="http://schemas.openxmlformats.org/officeDocument/2006/relationships/image" Target="media/image10.jpeg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6.bin"/><Relationship Id="rId59" Type="http://schemas.openxmlformats.org/officeDocument/2006/relationships/image" Target="media/image27.wmf"/><Relationship Id="rId67" Type="http://schemas.openxmlformats.org/officeDocument/2006/relationships/image" Target="media/image30.wmf"/><Relationship Id="rId103" Type="http://schemas.openxmlformats.org/officeDocument/2006/relationships/image" Target="media/image48.jpeg"/><Relationship Id="rId108" Type="http://schemas.openxmlformats.org/officeDocument/2006/relationships/image" Target="media/image52.jpeg"/><Relationship Id="rId20" Type="http://schemas.openxmlformats.org/officeDocument/2006/relationships/oleObject" Target="embeddings/oleObject6.bin"/><Relationship Id="rId41" Type="http://schemas.openxmlformats.org/officeDocument/2006/relationships/image" Target="media/image19.wmf"/><Relationship Id="rId54" Type="http://schemas.openxmlformats.org/officeDocument/2006/relationships/image" Target="media/image25.wmf"/><Relationship Id="rId62" Type="http://schemas.openxmlformats.org/officeDocument/2006/relationships/oleObject" Target="embeddings/oleObject25.bin"/><Relationship Id="rId70" Type="http://schemas.openxmlformats.org/officeDocument/2006/relationships/oleObject" Target="embeddings/oleObject30.bin"/><Relationship Id="rId83" Type="http://schemas.openxmlformats.org/officeDocument/2006/relationships/oleObject" Target="embeddings/oleObject34.bin"/><Relationship Id="rId88" Type="http://schemas.openxmlformats.org/officeDocument/2006/relationships/image" Target="media/image35.wmf"/><Relationship Id="rId91" Type="http://schemas.openxmlformats.org/officeDocument/2006/relationships/oleObject" Target="embeddings/oleObject38.bin"/><Relationship Id="rId96" Type="http://schemas.openxmlformats.org/officeDocument/2006/relationships/image" Target="media/image41.jpe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image" Target="media/image8.emf"/><Relationship Id="rId28" Type="http://schemas.openxmlformats.org/officeDocument/2006/relationships/image" Target="media/image12.wmf"/><Relationship Id="rId36" Type="http://schemas.openxmlformats.org/officeDocument/2006/relationships/oleObject" Target="embeddings/oleObject11.bin"/><Relationship Id="rId49" Type="http://schemas.openxmlformats.org/officeDocument/2006/relationships/oleObject" Target="embeddings/oleObject18.bin"/><Relationship Id="rId57" Type="http://schemas.openxmlformats.org/officeDocument/2006/relationships/oleObject" Target="embeddings/oleObject22.bin"/><Relationship Id="rId106" Type="http://schemas.openxmlformats.org/officeDocument/2006/relationships/header" Target="header2.xml"/><Relationship Id="rId10" Type="http://schemas.openxmlformats.org/officeDocument/2006/relationships/image" Target="media/image1.wmf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5.bin"/><Relationship Id="rId52" Type="http://schemas.openxmlformats.org/officeDocument/2006/relationships/image" Target="media/image24.wmf"/><Relationship Id="rId60" Type="http://schemas.openxmlformats.org/officeDocument/2006/relationships/oleObject" Target="embeddings/oleObject24.bin"/><Relationship Id="rId65" Type="http://schemas.openxmlformats.org/officeDocument/2006/relationships/oleObject" Target="embeddings/oleObject27.bin"/><Relationship Id="rId73" Type="http://schemas.openxmlformats.org/officeDocument/2006/relationships/image" Target="media/image33.wmf"/><Relationship Id="rId81" Type="http://schemas.openxmlformats.org/officeDocument/2006/relationships/oleObject" Target="embeddings/oleObject33.bin"/><Relationship Id="rId86" Type="http://schemas.openxmlformats.org/officeDocument/2006/relationships/image" Target="media/image34.wmf"/><Relationship Id="rId94" Type="http://schemas.openxmlformats.org/officeDocument/2006/relationships/image" Target="media/image39.jpeg"/><Relationship Id="rId99" Type="http://schemas.openxmlformats.org/officeDocument/2006/relationships/image" Target="media/image44.jpeg"/><Relationship Id="rId101" Type="http://schemas.openxmlformats.org/officeDocument/2006/relationships/image" Target="media/image46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3" Type="http://schemas.openxmlformats.org/officeDocument/2006/relationships/image" Target="media/image2.wmf"/><Relationship Id="rId18" Type="http://schemas.openxmlformats.org/officeDocument/2006/relationships/oleObject" Target="embeddings/oleObject5.bin"/><Relationship Id="rId39" Type="http://schemas.openxmlformats.org/officeDocument/2006/relationships/image" Target="media/image18.wmf"/><Relationship Id="rId109" Type="http://schemas.openxmlformats.org/officeDocument/2006/relationships/image" Target="media/image53.jpeg"/><Relationship Id="rId34" Type="http://schemas.openxmlformats.org/officeDocument/2006/relationships/image" Target="media/image15.jpeg"/><Relationship Id="rId50" Type="http://schemas.openxmlformats.org/officeDocument/2006/relationships/oleObject" Target="embeddings/oleObject19.bin"/><Relationship Id="rId55" Type="http://schemas.openxmlformats.org/officeDocument/2006/relationships/oleObject" Target="embeddings/oleObject21.bin"/><Relationship Id="rId97" Type="http://schemas.openxmlformats.org/officeDocument/2006/relationships/image" Target="media/image42.jpeg"/><Relationship Id="rId104" Type="http://schemas.openxmlformats.org/officeDocument/2006/relationships/image" Target="media/image4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4B1031-ED5B-4D6C-8AB4-F1DD2547AA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476</TotalTime>
  <Pages>52</Pages>
  <Words>7421</Words>
  <Characters>42303</Characters>
  <Application>Microsoft Office Word</Application>
  <DocSecurity>0</DocSecurity>
  <Lines>352</Lines>
  <Paragraphs>99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</dc:creator>
  <cp:lastModifiedBy>Mr.KKD</cp:lastModifiedBy>
  <cp:revision>261</cp:revision>
  <cp:lastPrinted>2016-06-08T07:59:00Z</cp:lastPrinted>
  <dcterms:created xsi:type="dcterms:W3CDTF">2015-12-12T04:06:00Z</dcterms:created>
  <dcterms:modified xsi:type="dcterms:W3CDTF">2016-06-22T11:36:00Z</dcterms:modified>
</cp:coreProperties>
</file>